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21996" w14:textId="77777777" w:rsidR="006A03E2" w:rsidRPr="0045680E" w:rsidRDefault="006A03E2" w:rsidP="002B102A">
      <w:pPr>
        <w:pStyle w:val="Rubrik"/>
        <w:rPr>
          <w:rFonts w:ascii="Cambria" w:hAnsi="Cambria"/>
          <w:sz w:val="28"/>
          <w:szCs w:val="28"/>
        </w:rPr>
      </w:pPr>
    </w:p>
    <w:p w14:paraId="3616B859" w14:textId="045CB776" w:rsidR="002B102A" w:rsidRPr="0045680E" w:rsidRDefault="002B102A" w:rsidP="002B102A">
      <w:pPr>
        <w:pStyle w:val="Rubrik"/>
        <w:rPr>
          <w:rFonts w:ascii="Cambria" w:hAnsi="Cambria"/>
          <w:sz w:val="44"/>
          <w:szCs w:val="44"/>
        </w:rPr>
      </w:pPr>
      <w:r w:rsidRPr="0045680E">
        <w:rPr>
          <w:rFonts w:ascii="Cambria" w:hAnsi="Cambria"/>
          <w:sz w:val="44"/>
          <w:szCs w:val="44"/>
        </w:rPr>
        <w:t xml:space="preserve">Stödmaterial för pedagogisk bedömning inför mottagande i </w:t>
      </w:r>
      <w:r w:rsidR="000D5143">
        <w:rPr>
          <w:rFonts w:ascii="Cambria" w:hAnsi="Cambria"/>
          <w:sz w:val="44"/>
          <w:szCs w:val="44"/>
        </w:rPr>
        <w:t>anpassad grundskola</w:t>
      </w:r>
    </w:p>
    <w:p w14:paraId="3EF2B189" w14:textId="4BF84973" w:rsidR="00A64989" w:rsidRPr="008D2B44" w:rsidRDefault="00A64989" w:rsidP="004A49F1">
      <w:pPr>
        <w:jc w:val="both"/>
        <w:rPr>
          <w:sz w:val="24"/>
          <w:szCs w:val="24"/>
        </w:rPr>
      </w:pPr>
      <w:r w:rsidRPr="5D6F0B98">
        <w:rPr>
          <w:sz w:val="24"/>
          <w:szCs w:val="24"/>
          <w:lang w:eastAsia="ar-SA"/>
        </w:rPr>
        <w:t xml:space="preserve">Barn som har en intellektuell funktionsnedsättning och därför inte bedöms ha förutsättningar att uppfylla sådana betygskriterier eller kriterier för bedömning av kunskaper som minst ska uppfyllas i grundskolan ska tas emot i </w:t>
      </w:r>
      <w:r w:rsidR="00F45FFF">
        <w:rPr>
          <w:sz w:val="24"/>
          <w:szCs w:val="24"/>
          <w:lang w:eastAsia="ar-SA"/>
        </w:rPr>
        <w:t>anpassad grundskola</w:t>
      </w:r>
      <w:r w:rsidRPr="5D6F0B98">
        <w:rPr>
          <w:sz w:val="24"/>
          <w:szCs w:val="24"/>
          <w:lang w:eastAsia="ar-SA"/>
        </w:rPr>
        <w:t>.</w:t>
      </w:r>
      <w:r w:rsidRPr="5D6F0B98">
        <w:rPr>
          <w:sz w:val="24"/>
          <w:szCs w:val="24"/>
        </w:rPr>
        <w:t xml:space="preserve"> </w:t>
      </w:r>
      <w:r w:rsidR="00E205FD" w:rsidRPr="5D6F0B98">
        <w:rPr>
          <w:sz w:val="24"/>
          <w:szCs w:val="24"/>
        </w:rPr>
        <w:t>(7 kapitlet 5 § och 29 kapitlet 8 § skollagen.)</w:t>
      </w:r>
    </w:p>
    <w:p w14:paraId="3AA68F6D" w14:textId="1254300E" w:rsidR="00A64989" w:rsidRDefault="002C38AF" w:rsidP="2CBC0BC6">
      <w:pPr>
        <w:jc w:val="both"/>
        <w:rPr>
          <w:rFonts w:eastAsia="Times New Roman"/>
          <w:sz w:val="24"/>
          <w:szCs w:val="24"/>
          <w:lang w:eastAsia="ar-SA"/>
        </w:rPr>
      </w:pPr>
      <w:r>
        <w:rPr>
          <w:rFonts w:eastAsia="Times New Roman"/>
          <w:sz w:val="24"/>
          <w:szCs w:val="24"/>
          <w:lang w:eastAsia="ar-SA"/>
        </w:rPr>
        <w:t>Intellektuell funktionsnedsättning</w:t>
      </w:r>
      <w:r w:rsidR="00A64989" w:rsidRPr="2CBC0BC6">
        <w:rPr>
          <w:rFonts w:eastAsia="Times New Roman"/>
          <w:sz w:val="24"/>
          <w:szCs w:val="24"/>
          <w:lang w:eastAsia="ar-SA"/>
        </w:rPr>
        <w:t xml:space="preserve"> definieras som en nedsättning i intelligensförmåga konstaterad under uppväxten och en samtidig nedsättning i adaptiv förmåga eller beteende. Dessa två kriterier återfinns i flera diagnostiska klassifikationssystem.</w:t>
      </w:r>
    </w:p>
    <w:p w14:paraId="3F6F8924" w14:textId="7C431BD5" w:rsidR="00D516C0" w:rsidRDefault="007E1A90" w:rsidP="004A49F1">
      <w:pPr>
        <w:jc w:val="both"/>
        <w:rPr>
          <w:rFonts w:cstheme="minorHAnsi"/>
          <w:lang w:eastAsia="ar-SA"/>
        </w:rPr>
      </w:pPr>
      <w:r w:rsidRPr="007E1A90">
        <w:rPr>
          <w:rFonts w:eastAsia="Times New Roman" w:cstheme="minorHAnsi"/>
          <w:sz w:val="24"/>
          <w:szCs w:val="24"/>
          <w:lang w:eastAsia="ar-SA"/>
        </w:rPr>
        <w:t xml:space="preserve">Den pedagogiska bedömningen utgör, tillsammans med en psykologisk, en medicinsk och en social bedömning, den utredning som ska ingå i beslutsunderlaget inför ett prövande av rätten till mottagande i </w:t>
      </w:r>
      <w:r w:rsidR="00022106">
        <w:rPr>
          <w:rFonts w:eastAsia="Times New Roman" w:cstheme="minorHAnsi"/>
          <w:sz w:val="24"/>
          <w:szCs w:val="24"/>
          <w:lang w:eastAsia="ar-SA"/>
        </w:rPr>
        <w:t>anpassad grundskola</w:t>
      </w:r>
      <w:r w:rsidRPr="007E1A90">
        <w:rPr>
          <w:rFonts w:eastAsia="Times New Roman" w:cstheme="minorHAnsi"/>
          <w:sz w:val="24"/>
          <w:szCs w:val="24"/>
          <w:lang w:eastAsia="ar-SA"/>
        </w:rPr>
        <w:t>.</w:t>
      </w:r>
      <w:r>
        <w:rPr>
          <w:rFonts w:eastAsia="Times New Roman" w:cstheme="minorHAnsi"/>
          <w:sz w:val="24"/>
          <w:szCs w:val="24"/>
          <w:lang w:eastAsia="ar-SA"/>
        </w:rPr>
        <w:t xml:space="preserve"> </w:t>
      </w:r>
      <w:r w:rsidR="00D516C0" w:rsidRPr="007E1A90">
        <w:rPr>
          <w:rFonts w:cstheme="minorHAnsi"/>
          <w:sz w:val="24"/>
          <w:szCs w:val="24"/>
          <w:lang w:eastAsia="ar-SA"/>
        </w:rPr>
        <w:t xml:space="preserve">Syftet med den pedagogiska bedömningen </w:t>
      </w:r>
      <w:r w:rsidR="00D516C0" w:rsidRPr="007E1A90">
        <w:rPr>
          <w:rFonts w:cstheme="minorHAnsi"/>
          <w:sz w:val="24"/>
          <w:szCs w:val="24"/>
        </w:rPr>
        <w:t xml:space="preserve">är </w:t>
      </w:r>
      <w:r w:rsidR="006A474D" w:rsidRPr="007E1A90">
        <w:rPr>
          <w:rFonts w:cstheme="minorHAnsi"/>
          <w:sz w:val="24"/>
          <w:szCs w:val="24"/>
          <w:lang w:eastAsia="ar-SA"/>
        </w:rPr>
        <w:t xml:space="preserve">att ge </w:t>
      </w:r>
      <w:r w:rsidR="00CF5AE6" w:rsidRPr="007E1A90">
        <w:rPr>
          <w:rFonts w:cstheme="minorHAnsi"/>
          <w:sz w:val="24"/>
          <w:szCs w:val="24"/>
          <w:lang w:eastAsia="ar-SA"/>
        </w:rPr>
        <w:t>en allsidig och realistisk bild av</w:t>
      </w:r>
      <w:r w:rsidR="00D218FE" w:rsidRPr="007E1A90">
        <w:rPr>
          <w:rFonts w:cstheme="minorHAnsi"/>
          <w:sz w:val="24"/>
          <w:szCs w:val="24"/>
          <w:lang w:eastAsia="ar-SA"/>
        </w:rPr>
        <w:t xml:space="preserve"> </w:t>
      </w:r>
      <w:r w:rsidR="00CF5AE6" w:rsidRPr="007E1A90">
        <w:rPr>
          <w:rFonts w:cstheme="minorHAnsi"/>
          <w:sz w:val="24"/>
          <w:szCs w:val="24"/>
          <w:lang w:eastAsia="ar-SA"/>
        </w:rPr>
        <w:t xml:space="preserve">elevens förutsättningar </w:t>
      </w:r>
      <w:r w:rsidR="006A474D" w:rsidRPr="007E1A90">
        <w:rPr>
          <w:rFonts w:cstheme="minorHAnsi"/>
          <w:sz w:val="24"/>
          <w:szCs w:val="24"/>
          <w:lang w:eastAsia="ar-SA"/>
        </w:rPr>
        <w:t xml:space="preserve">att nå </w:t>
      </w:r>
      <w:r w:rsidR="00AD56C8">
        <w:rPr>
          <w:rFonts w:cstheme="minorHAnsi"/>
          <w:sz w:val="24"/>
          <w:szCs w:val="24"/>
          <w:lang w:eastAsia="ar-SA"/>
        </w:rPr>
        <w:t>kriterier för bedömning av kunskaper och betygskriterier</w:t>
      </w:r>
      <w:r w:rsidR="006A474D" w:rsidRPr="007E1A90">
        <w:rPr>
          <w:rFonts w:cstheme="minorHAnsi"/>
          <w:sz w:val="24"/>
          <w:szCs w:val="24"/>
          <w:lang w:eastAsia="ar-SA"/>
        </w:rPr>
        <w:t xml:space="preserve"> </w:t>
      </w:r>
      <w:r w:rsidR="00D218FE" w:rsidRPr="007E1A90">
        <w:rPr>
          <w:rFonts w:cstheme="minorHAnsi"/>
          <w:sz w:val="24"/>
          <w:szCs w:val="24"/>
          <w:lang w:eastAsia="ar-SA"/>
        </w:rPr>
        <w:t xml:space="preserve">i </w:t>
      </w:r>
      <w:r w:rsidR="006A474D" w:rsidRPr="007E1A90">
        <w:rPr>
          <w:rFonts w:cstheme="minorHAnsi"/>
          <w:sz w:val="24"/>
          <w:szCs w:val="24"/>
          <w:lang w:eastAsia="ar-SA"/>
        </w:rPr>
        <w:t>grundskolan</w:t>
      </w:r>
      <w:r w:rsidR="00E43D25" w:rsidRPr="007E1A90">
        <w:rPr>
          <w:rFonts w:cstheme="minorHAnsi"/>
          <w:sz w:val="24"/>
          <w:szCs w:val="24"/>
          <w:lang w:eastAsia="ar-SA"/>
        </w:rPr>
        <w:t>.</w:t>
      </w:r>
      <w:r w:rsidR="00B5625D">
        <w:rPr>
          <w:rFonts w:cstheme="minorHAnsi"/>
          <w:lang w:eastAsia="ar-SA"/>
        </w:rPr>
        <w:t xml:space="preserve"> </w:t>
      </w:r>
    </w:p>
    <w:p w14:paraId="55F8F7BF" w14:textId="1481E0FB" w:rsidR="00D25C4C" w:rsidRPr="003121D7" w:rsidRDefault="00D25C4C" w:rsidP="004A49F1">
      <w:pPr>
        <w:pStyle w:val="Formatmall1"/>
        <w:widowControl w:val="0"/>
        <w:suppressLineNumbers/>
        <w:suppressAutoHyphens/>
        <w:spacing w:line="280" w:lineRule="exact"/>
        <w:jc w:val="both"/>
        <w:rPr>
          <w:rFonts w:asciiTheme="minorHAnsi" w:hAnsiTheme="minorHAnsi" w:cstheme="minorHAnsi"/>
        </w:rPr>
      </w:pPr>
      <w:r w:rsidRPr="00D25C4C">
        <w:rPr>
          <w:rFonts w:asciiTheme="minorHAnsi" w:hAnsiTheme="minorHAnsi" w:cstheme="minorHAnsi"/>
        </w:rPr>
        <w:t>Det här stödmaterialet skall tydliggöra vad som skall ingå, belysas och redovisas i den pedagogiska bedömningen av elevens pedagogiska situation och kunskapsutveckling i olika ämnen och skall fungera som ett stöd för den som skriver bedömningen.</w:t>
      </w:r>
    </w:p>
    <w:p w14:paraId="0323C6E7" w14:textId="77777777" w:rsidR="00D516C0" w:rsidRPr="003121D7" w:rsidRDefault="00D516C0" w:rsidP="004A49F1">
      <w:pPr>
        <w:pStyle w:val="Formatmall1"/>
        <w:widowControl w:val="0"/>
        <w:suppressLineNumbers/>
        <w:suppressAutoHyphens/>
        <w:spacing w:line="280" w:lineRule="exact"/>
        <w:jc w:val="both"/>
        <w:rPr>
          <w:rFonts w:asciiTheme="minorHAnsi" w:hAnsiTheme="minorHAnsi" w:cstheme="minorHAnsi"/>
        </w:rPr>
      </w:pPr>
    </w:p>
    <w:p w14:paraId="7C6F6A8F" w14:textId="584083EE" w:rsidR="00451B29" w:rsidRDefault="000D276E" w:rsidP="796737DA">
      <w:pPr>
        <w:spacing w:line="240" w:lineRule="auto"/>
        <w:jc w:val="both"/>
        <w:rPr>
          <w:sz w:val="24"/>
          <w:szCs w:val="24"/>
        </w:rPr>
      </w:pPr>
      <w:r w:rsidRPr="5D6F0B98">
        <w:rPr>
          <w:sz w:val="24"/>
          <w:szCs w:val="24"/>
        </w:rPr>
        <w:t>Flera pedagoger kan vara delaktiga i</w:t>
      </w:r>
      <w:r w:rsidR="005270ED" w:rsidRPr="5D6F0B98">
        <w:rPr>
          <w:sz w:val="24"/>
          <w:szCs w:val="24"/>
        </w:rPr>
        <w:t xml:space="preserve"> att ta fram underlaget</w:t>
      </w:r>
      <w:r w:rsidRPr="5D6F0B98">
        <w:rPr>
          <w:sz w:val="24"/>
          <w:szCs w:val="24"/>
        </w:rPr>
        <w:t xml:space="preserve"> men den</w:t>
      </w:r>
      <w:r w:rsidR="005270ED" w:rsidRPr="5D6F0B98">
        <w:rPr>
          <w:sz w:val="24"/>
          <w:szCs w:val="24"/>
        </w:rPr>
        <w:t xml:space="preserve"> sammantagna</w:t>
      </w:r>
      <w:r w:rsidR="00451B29" w:rsidRPr="5D6F0B98">
        <w:rPr>
          <w:sz w:val="24"/>
          <w:szCs w:val="24"/>
        </w:rPr>
        <w:t xml:space="preserve"> pedagogiska bedömningen ska vara utförd av </w:t>
      </w:r>
      <w:r w:rsidR="00F842A1" w:rsidRPr="5D6F0B98">
        <w:rPr>
          <w:sz w:val="24"/>
          <w:szCs w:val="24"/>
        </w:rPr>
        <w:t xml:space="preserve">en </w:t>
      </w:r>
      <w:r w:rsidR="00CC4561" w:rsidRPr="5D6F0B98">
        <w:rPr>
          <w:sz w:val="24"/>
          <w:szCs w:val="24"/>
        </w:rPr>
        <w:t>pedagog</w:t>
      </w:r>
      <w:r w:rsidR="00F842A1" w:rsidRPr="5D6F0B98">
        <w:rPr>
          <w:sz w:val="24"/>
          <w:szCs w:val="24"/>
        </w:rPr>
        <w:t xml:space="preserve"> med kunskap om betygskriterierna</w:t>
      </w:r>
      <w:r w:rsidR="00CC4561" w:rsidRPr="5D6F0B98">
        <w:rPr>
          <w:sz w:val="24"/>
          <w:szCs w:val="24"/>
        </w:rPr>
        <w:t xml:space="preserve"> </w:t>
      </w:r>
      <w:r w:rsidRPr="5D6F0B98">
        <w:rPr>
          <w:sz w:val="24"/>
          <w:szCs w:val="24"/>
        </w:rPr>
        <w:t>som även</w:t>
      </w:r>
      <w:r w:rsidR="00F842A1" w:rsidRPr="5D6F0B98">
        <w:rPr>
          <w:sz w:val="24"/>
          <w:szCs w:val="24"/>
        </w:rPr>
        <w:t xml:space="preserve"> innehar</w:t>
      </w:r>
      <w:r w:rsidR="00451B29" w:rsidRPr="5D6F0B98">
        <w:rPr>
          <w:sz w:val="24"/>
          <w:szCs w:val="24"/>
        </w:rPr>
        <w:t xml:space="preserve"> adekvat specialpedagogisk kompetens. </w:t>
      </w:r>
      <w:r w:rsidR="00451B29" w:rsidRPr="796737DA">
        <w:rPr>
          <w:sz w:val="24"/>
          <w:szCs w:val="24"/>
        </w:rPr>
        <w:t>Detta innebär</w:t>
      </w:r>
      <w:r w:rsidR="00B03C12" w:rsidRPr="796737DA">
        <w:rPr>
          <w:sz w:val="24"/>
          <w:szCs w:val="24"/>
        </w:rPr>
        <w:t xml:space="preserve"> </w:t>
      </w:r>
      <w:r w:rsidR="00F842A1" w:rsidRPr="5D6F0B98">
        <w:rPr>
          <w:sz w:val="24"/>
          <w:szCs w:val="24"/>
        </w:rPr>
        <w:t xml:space="preserve">som regel en </w:t>
      </w:r>
      <w:r w:rsidR="00451B29" w:rsidRPr="5D6F0B98">
        <w:rPr>
          <w:sz w:val="24"/>
          <w:szCs w:val="24"/>
        </w:rPr>
        <w:t>speciallärare</w:t>
      </w:r>
      <w:r w:rsidR="00451B29" w:rsidRPr="796737DA">
        <w:rPr>
          <w:sz w:val="24"/>
          <w:szCs w:val="24"/>
        </w:rPr>
        <w:t>, specialpedagog</w:t>
      </w:r>
      <w:r w:rsidR="00F842A1" w:rsidRPr="796737DA">
        <w:rPr>
          <w:sz w:val="24"/>
          <w:szCs w:val="24"/>
        </w:rPr>
        <w:t xml:space="preserve"> eller </w:t>
      </w:r>
      <w:r w:rsidR="00451B29" w:rsidRPr="796737DA">
        <w:rPr>
          <w:sz w:val="24"/>
          <w:szCs w:val="24"/>
        </w:rPr>
        <w:t>legitimerad lärare med specialpedagogisk kompetens</w:t>
      </w:r>
      <w:r w:rsidR="002A70F3" w:rsidRPr="796737DA">
        <w:rPr>
          <w:sz w:val="24"/>
          <w:szCs w:val="24"/>
        </w:rPr>
        <w:t>.</w:t>
      </w:r>
    </w:p>
    <w:p w14:paraId="5ABB51BD" w14:textId="3CBF037F" w:rsidR="005270ED" w:rsidRPr="005270ED" w:rsidRDefault="005270ED" w:rsidP="004A49F1">
      <w:pPr>
        <w:jc w:val="both"/>
        <w:rPr>
          <w:rFonts w:cstheme="minorHAnsi"/>
          <w:sz w:val="24"/>
          <w:szCs w:val="24"/>
        </w:rPr>
      </w:pPr>
      <w:r w:rsidRPr="005270ED">
        <w:rPr>
          <w:rFonts w:cstheme="minorHAnsi"/>
          <w:sz w:val="24"/>
          <w:szCs w:val="24"/>
        </w:rPr>
        <w:t xml:space="preserve">Ställningstagande till barnets/elevens rätt till mottagande i </w:t>
      </w:r>
      <w:r w:rsidR="004F3A4E">
        <w:rPr>
          <w:rFonts w:cstheme="minorHAnsi"/>
          <w:sz w:val="24"/>
          <w:szCs w:val="24"/>
        </w:rPr>
        <w:t>anpassad grundskola</w:t>
      </w:r>
      <w:r w:rsidRPr="005270ED">
        <w:rPr>
          <w:rFonts w:cstheme="minorHAnsi"/>
          <w:sz w:val="24"/>
          <w:szCs w:val="24"/>
        </w:rPr>
        <w:t xml:space="preserve"> är ett myndighetsbeslut enligt gällande delegationsordning och skall inte skrivas fram i den pedagogiska bedömningen.</w:t>
      </w:r>
    </w:p>
    <w:p w14:paraId="7C665F45" w14:textId="0F006154" w:rsidR="007E35BD" w:rsidRPr="00CF215B" w:rsidRDefault="007E35BD" w:rsidP="00CF215B">
      <w:pPr>
        <w:jc w:val="both"/>
        <w:rPr>
          <w:sz w:val="24"/>
          <w:szCs w:val="24"/>
          <w:lang w:eastAsia="ar-SA"/>
        </w:rPr>
      </w:pPr>
      <w:r w:rsidRPr="00CF215B">
        <w:rPr>
          <w:sz w:val="24"/>
          <w:szCs w:val="24"/>
          <w:lang w:eastAsia="ar-SA"/>
        </w:rPr>
        <w:t>Det är särskilt viktigt att beakta språkliga och kulturella skillnader för barn/elever med annan språklig och kulturell bakgrund. Modersmålslärares uppfattning om barnet/eleven är viktig att ha med i bedömningsarbetet. Det bidrar till att säkerställa att beslutsunderlaget håller god kvalitet och att besluten blir rättssäkra.</w:t>
      </w:r>
    </w:p>
    <w:p w14:paraId="24384365" w14:textId="77777777" w:rsidR="00CF215B" w:rsidRDefault="00CF215B" w:rsidP="004A49F1">
      <w:pPr>
        <w:widowControl w:val="0"/>
        <w:suppressLineNumbers/>
        <w:suppressAutoHyphens/>
        <w:spacing w:line="280" w:lineRule="exact"/>
        <w:jc w:val="both"/>
        <w:rPr>
          <w:sz w:val="24"/>
          <w:szCs w:val="24"/>
          <w:lang w:eastAsia="ar-SA"/>
        </w:rPr>
      </w:pPr>
    </w:p>
    <w:p w14:paraId="0ED5127F" w14:textId="77777777" w:rsidR="00CF215B" w:rsidRDefault="00CF215B" w:rsidP="004A49F1">
      <w:pPr>
        <w:widowControl w:val="0"/>
        <w:suppressLineNumbers/>
        <w:suppressAutoHyphens/>
        <w:spacing w:line="280" w:lineRule="exact"/>
        <w:jc w:val="both"/>
        <w:rPr>
          <w:sz w:val="24"/>
          <w:szCs w:val="24"/>
          <w:lang w:eastAsia="ar-SA"/>
        </w:rPr>
      </w:pPr>
    </w:p>
    <w:p w14:paraId="492C3260" w14:textId="1D7E3C1E" w:rsidR="00F86318" w:rsidRPr="006D1003" w:rsidRDefault="00F86318" w:rsidP="004A49F1">
      <w:pPr>
        <w:widowControl w:val="0"/>
        <w:suppressLineNumbers/>
        <w:suppressAutoHyphens/>
        <w:spacing w:line="280" w:lineRule="exact"/>
        <w:jc w:val="both"/>
        <w:rPr>
          <w:sz w:val="24"/>
          <w:szCs w:val="24"/>
          <w:lang w:eastAsia="ar-SA"/>
        </w:rPr>
      </w:pPr>
      <w:r w:rsidRPr="5D6F0B98">
        <w:rPr>
          <w:sz w:val="24"/>
          <w:szCs w:val="24"/>
          <w:lang w:eastAsia="ar-SA"/>
        </w:rPr>
        <w:lastRenderedPageBreak/>
        <w:t>I detta stödmaterial benämns både barn och elever</w:t>
      </w:r>
      <w:r w:rsidR="00DE2021" w:rsidRPr="5D6F0B98">
        <w:rPr>
          <w:sz w:val="24"/>
          <w:szCs w:val="24"/>
          <w:lang w:eastAsia="ar-SA"/>
        </w:rPr>
        <w:t xml:space="preserve"> ibland</w:t>
      </w:r>
      <w:r w:rsidRPr="5D6F0B98">
        <w:rPr>
          <w:sz w:val="24"/>
          <w:szCs w:val="24"/>
          <w:lang w:eastAsia="ar-SA"/>
        </w:rPr>
        <w:t xml:space="preserve"> som elever för ökad läsbarhet.</w:t>
      </w:r>
    </w:p>
    <w:p w14:paraId="66019045" w14:textId="09F9E3A5" w:rsidR="00344C60" w:rsidRPr="00F86318" w:rsidRDefault="00F86318" w:rsidP="00F86318">
      <w:pPr>
        <w:widowControl w:val="0"/>
        <w:suppressLineNumbers/>
        <w:suppressAutoHyphens/>
        <w:spacing w:line="280" w:lineRule="exact"/>
        <w:rPr>
          <w:rFonts w:cstheme="minorHAnsi"/>
          <w:sz w:val="20"/>
          <w:szCs w:val="20"/>
          <w:lang w:eastAsia="ar-SA"/>
        </w:rPr>
      </w:pPr>
      <w:r>
        <w:rPr>
          <w:rFonts w:ascii="Calibri Light" w:hAnsi="Calibri Light" w:cstheme="minorHAnsi"/>
          <w:noProof/>
          <w:color w:val="2B579A"/>
          <w:sz w:val="32"/>
          <w:szCs w:val="32"/>
          <w:shd w:val="clear" w:color="auto" w:fill="E6E6E6"/>
          <w:lang w:eastAsia="ar-SA"/>
        </w:rPr>
        <mc:AlternateContent>
          <mc:Choice Requires="wps">
            <w:drawing>
              <wp:anchor distT="0" distB="0" distL="114300" distR="114300" simplePos="0" relativeHeight="251658242" behindDoc="0" locked="0" layoutInCell="1" allowOverlap="1" wp14:anchorId="5A450544" wp14:editId="7E3DC359">
                <wp:simplePos x="0" y="0"/>
                <wp:positionH relativeFrom="column">
                  <wp:posOffset>-15875</wp:posOffset>
                </wp:positionH>
                <wp:positionV relativeFrom="paragraph">
                  <wp:posOffset>256540</wp:posOffset>
                </wp:positionV>
                <wp:extent cx="937260" cy="0"/>
                <wp:effectExtent l="0" t="0" r="0" b="0"/>
                <wp:wrapNone/>
                <wp:docPr id="2" name="Rak koppling 2"/>
                <wp:cNvGraphicFramePr/>
                <a:graphic xmlns:a="http://schemas.openxmlformats.org/drawingml/2006/main">
                  <a:graphicData uri="http://schemas.microsoft.com/office/word/2010/wordprocessingShape">
                    <wps:wsp>
                      <wps:cNvCnPr/>
                      <wps:spPr>
                        <a:xfrm>
                          <a:off x="0" y="0"/>
                          <a:ext cx="93726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du="http://schemas.microsoft.com/office/word/2023/wordml/word16du" xmlns:arto="http://schemas.microsoft.com/office/word/2006/arto" xmlns:a="http://schemas.openxmlformats.org/drawingml/2006/main">
            <w:pict>
              <v:line id="Rak koppling 2"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4472c4 [3204]" strokeweight=".5pt" from="-1.25pt,20.2pt" to="72.55pt,20.2pt" w14:anchorId="5961924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">
                <v:stroke joinstyle="miter"/>
              </v:line>
            </w:pict>
          </mc:Fallback>
        </mc:AlternateContent>
      </w:r>
      <w:r w:rsidR="00E43D25" w:rsidRPr="00344C60">
        <w:rPr>
          <w:rFonts w:cstheme="minorHAnsi"/>
          <w:sz w:val="20"/>
          <w:szCs w:val="20"/>
          <w:lang w:eastAsia="ar-SA"/>
        </w:rPr>
        <w:t>Skolverket</w:t>
      </w:r>
      <w:r w:rsidR="00344C60">
        <w:rPr>
          <w:rFonts w:cstheme="minorHAnsi"/>
          <w:sz w:val="20"/>
          <w:szCs w:val="20"/>
          <w:lang w:eastAsia="ar-SA"/>
        </w:rPr>
        <w:t xml:space="preserve"> (2018).</w:t>
      </w:r>
      <w:r w:rsidR="00E43D25" w:rsidRPr="00344C60">
        <w:rPr>
          <w:rFonts w:cstheme="minorHAnsi"/>
          <w:i/>
          <w:sz w:val="20"/>
          <w:szCs w:val="20"/>
          <w:lang w:eastAsia="ar-SA"/>
        </w:rPr>
        <w:t xml:space="preserve"> </w:t>
      </w:r>
      <w:r w:rsidR="00344C60" w:rsidRPr="00344C60">
        <w:rPr>
          <w:rFonts w:cstheme="minorHAnsi"/>
          <w:i/>
          <w:sz w:val="20"/>
          <w:szCs w:val="20"/>
          <w:lang w:eastAsia="ar-SA"/>
        </w:rPr>
        <w:t xml:space="preserve">Skolverkets Allmänna råd med kommentarer: Mottagande i grundsärskola och </w:t>
      </w:r>
      <w:r w:rsidR="00344C60" w:rsidRPr="00F86318">
        <w:rPr>
          <w:rFonts w:cstheme="minorHAnsi"/>
          <w:i/>
          <w:sz w:val="20"/>
          <w:szCs w:val="20"/>
          <w:lang w:eastAsia="ar-SA"/>
        </w:rPr>
        <w:t xml:space="preserve">gymnasiesärskola samt urval till gymnasiesärskolans nationella program.  </w:t>
      </w:r>
      <w:r w:rsidR="00344C60" w:rsidRPr="00F86318">
        <w:rPr>
          <w:rFonts w:cstheme="minorHAnsi"/>
          <w:sz w:val="20"/>
          <w:szCs w:val="20"/>
          <w:lang w:eastAsia="ar-SA"/>
        </w:rPr>
        <w:t>Stockholm: Skolverket</w:t>
      </w:r>
    </w:p>
    <w:p w14:paraId="1529223C" w14:textId="4C74366A" w:rsidR="00B03C12" w:rsidRDefault="00F86318" w:rsidP="00F86318">
      <w:pPr>
        <w:autoSpaceDE w:val="0"/>
        <w:autoSpaceDN w:val="0"/>
        <w:adjustRightInd w:val="0"/>
        <w:spacing w:after="0" w:line="240" w:lineRule="auto"/>
        <w:rPr>
          <w:rFonts w:cstheme="minorHAnsi"/>
          <w:i/>
          <w:sz w:val="20"/>
          <w:szCs w:val="20"/>
        </w:rPr>
      </w:pPr>
      <w:r w:rsidRPr="00F86318">
        <w:rPr>
          <w:rFonts w:cstheme="minorHAnsi"/>
          <w:i/>
          <w:sz w:val="20"/>
          <w:szCs w:val="20"/>
        </w:rPr>
        <w:t xml:space="preserve">SFS 2010:800. </w:t>
      </w:r>
      <w:r w:rsidRPr="00F86318">
        <w:rPr>
          <w:rFonts w:cstheme="minorHAnsi"/>
          <w:i/>
          <w:iCs/>
          <w:sz w:val="20"/>
          <w:szCs w:val="20"/>
        </w:rPr>
        <w:t>Skollag</w:t>
      </w:r>
      <w:r w:rsidRPr="00F86318">
        <w:rPr>
          <w:rFonts w:cstheme="minorHAnsi"/>
          <w:i/>
          <w:sz w:val="20"/>
          <w:szCs w:val="20"/>
        </w:rPr>
        <w:t>. Stockholm: Utbildningsdepartementet.</w:t>
      </w:r>
    </w:p>
    <w:p w14:paraId="21585D92" w14:textId="77777777" w:rsidR="00F86318" w:rsidRPr="00F86318" w:rsidRDefault="00F86318" w:rsidP="00F86318">
      <w:pPr>
        <w:autoSpaceDE w:val="0"/>
        <w:autoSpaceDN w:val="0"/>
        <w:adjustRightInd w:val="0"/>
        <w:spacing w:after="0" w:line="240" w:lineRule="auto"/>
        <w:ind w:firstLine="1304"/>
        <w:rPr>
          <w:rFonts w:cstheme="minorHAnsi"/>
          <w:i/>
          <w:sz w:val="20"/>
          <w:szCs w:val="20"/>
          <w:lang w:eastAsia="ar-SA"/>
        </w:rPr>
      </w:pPr>
    </w:p>
    <w:p w14:paraId="7B3D49C3" w14:textId="77777777" w:rsidR="00F86318" w:rsidRPr="00F86318" w:rsidRDefault="00F86318" w:rsidP="00F86318">
      <w:pPr>
        <w:autoSpaceDE w:val="0"/>
        <w:autoSpaceDN w:val="0"/>
        <w:adjustRightInd w:val="0"/>
        <w:spacing w:after="0" w:line="240" w:lineRule="auto"/>
        <w:ind w:firstLine="1304"/>
        <w:rPr>
          <w:rFonts w:ascii="Times New Roman" w:hAnsi="Times New Roman" w:cs="Times New Roman"/>
        </w:rPr>
      </w:pPr>
    </w:p>
    <w:p w14:paraId="2185F7CA" w14:textId="227C2E96" w:rsidR="006A03E2" w:rsidRPr="00980F6B" w:rsidRDefault="006A03E2" w:rsidP="006A03E2">
      <w:pPr>
        <w:widowControl w:val="0"/>
        <w:suppressLineNumbers/>
        <w:suppressAutoHyphens/>
        <w:spacing w:line="280" w:lineRule="exact"/>
        <w:rPr>
          <w:rFonts w:ascii="Calibri Light" w:hAnsi="Calibri Light" w:cstheme="minorHAnsi"/>
          <w:i/>
          <w:sz w:val="20"/>
          <w:szCs w:val="20"/>
          <w:lang w:eastAsia="ar-SA"/>
        </w:rPr>
      </w:pPr>
      <w:r w:rsidRPr="006A03E2">
        <w:rPr>
          <w:rFonts w:ascii="Calibri Light" w:hAnsi="Calibri Light" w:cstheme="minorHAnsi"/>
          <w:sz w:val="32"/>
          <w:szCs w:val="32"/>
          <w:lang w:eastAsia="ar-SA"/>
        </w:rPr>
        <w:t>Innehåll i pedagogisk bedömning:</w:t>
      </w:r>
    </w:p>
    <w:p w14:paraId="0A5D4569" w14:textId="0D5735E5" w:rsidR="008E0456" w:rsidRPr="0009363D" w:rsidRDefault="006A03E2" w:rsidP="006A03E2">
      <w:pPr>
        <w:widowControl w:val="0"/>
        <w:suppressLineNumbers/>
        <w:suppressAutoHyphens/>
        <w:spacing w:line="280" w:lineRule="exact"/>
        <w:rPr>
          <w:rFonts w:cstheme="minorHAnsi"/>
          <w:sz w:val="24"/>
          <w:szCs w:val="24"/>
          <w:lang w:eastAsia="ar-SA"/>
        </w:rPr>
      </w:pPr>
      <w:r w:rsidRPr="006A03E2">
        <w:rPr>
          <w:rFonts w:ascii="Calibri Light" w:hAnsi="Calibri Light" w:cstheme="minorHAnsi"/>
          <w:noProof/>
          <w:color w:val="2B579A"/>
          <w:sz w:val="32"/>
          <w:szCs w:val="32"/>
          <w:shd w:val="clear" w:color="auto" w:fill="E6E6E6"/>
          <w:lang w:eastAsia="ar-SA"/>
        </w:rPr>
        <mc:AlternateContent>
          <mc:Choice Requires="wps">
            <w:drawing>
              <wp:anchor distT="0" distB="0" distL="114300" distR="114300" simplePos="0" relativeHeight="251658241" behindDoc="0" locked="0" layoutInCell="1" allowOverlap="1" wp14:anchorId="5D7CEC95" wp14:editId="1C8D0339">
                <wp:simplePos x="0" y="0"/>
                <wp:positionH relativeFrom="column">
                  <wp:posOffset>0</wp:posOffset>
                </wp:positionH>
                <wp:positionV relativeFrom="paragraph">
                  <wp:posOffset>0</wp:posOffset>
                </wp:positionV>
                <wp:extent cx="5791200" cy="0"/>
                <wp:effectExtent l="0" t="0" r="0" b="0"/>
                <wp:wrapNone/>
                <wp:docPr id="4" name="Rak koppling 4"/>
                <wp:cNvGraphicFramePr/>
                <a:graphic xmlns:a="http://schemas.openxmlformats.org/drawingml/2006/main">
                  <a:graphicData uri="http://schemas.microsoft.com/office/word/2010/wordprocessingShape">
                    <wps:wsp>
                      <wps:cNvCnPr/>
                      <wps:spPr>
                        <a:xfrm>
                          <a:off x="0" y="0"/>
                          <a:ext cx="57912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du="http://schemas.microsoft.com/office/word/2023/wordml/word16du" xmlns:arto="http://schemas.microsoft.com/office/word/2006/arto" xmlns:a="http://schemas.openxmlformats.org/drawingml/2006/main">
            <w:pict>
              <v:line id="Rak koppling 4"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4472c4 [3204]" strokeweight=".5pt" from="0,0" to="456pt,0" w14:anchorId="422DB3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">
                <v:stroke joinstyle="miter"/>
              </v:line>
            </w:pict>
          </mc:Fallback>
        </mc:AlternateContent>
      </w:r>
      <w:r w:rsidR="00D83525" w:rsidRPr="003121D7">
        <w:rPr>
          <w:rFonts w:cstheme="minorHAnsi"/>
          <w:sz w:val="24"/>
          <w:szCs w:val="24"/>
          <w:lang w:eastAsia="ar-SA"/>
        </w:rPr>
        <w:t xml:space="preserve">I den pedagogiska bedömningen är det viktigt att alla faktorer i elevens </w:t>
      </w:r>
      <w:r w:rsidR="0009363D">
        <w:rPr>
          <w:rFonts w:cstheme="minorHAnsi"/>
          <w:sz w:val="24"/>
          <w:szCs w:val="24"/>
          <w:lang w:eastAsia="ar-SA"/>
        </w:rPr>
        <w:t>lärande</w:t>
      </w:r>
      <w:r w:rsidR="00D83525" w:rsidRPr="003121D7">
        <w:rPr>
          <w:rFonts w:cstheme="minorHAnsi"/>
          <w:sz w:val="24"/>
          <w:szCs w:val="24"/>
          <w:lang w:eastAsia="ar-SA"/>
        </w:rPr>
        <w:t xml:space="preserve"> blir belysta. Den pedagogiska bedömningen ska dokumenteras och innehålla:</w:t>
      </w:r>
    </w:p>
    <w:p w14:paraId="1C3314ED" w14:textId="36E21CA5" w:rsidR="00D83525" w:rsidRPr="003121D7" w:rsidRDefault="00D83525" w:rsidP="003121D7">
      <w:pPr>
        <w:pStyle w:val="Liststycke"/>
        <w:widowControl w:val="0"/>
        <w:numPr>
          <w:ilvl w:val="0"/>
          <w:numId w:val="35"/>
        </w:numPr>
        <w:suppressLineNumbers/>
        <w:suppressAutoHyphens/>
        <w:spacing w:after="0" w:line="280" w:lineRule="exact"/>
        <w:rPr>
          <w:rFonts w:cstheme="minorHAnsi"/>
          <w:b/>
          <w:sz w:val="24"/>
          <w:szCs w:val="24"/>
          <w:lang w:eastAsia="ar-SA"/>
        </w:rPr>
      </w:pPr>
      <w:r w:rsidRPr="003121D7">
        <w:rPr>
          <w:rFonts w:cstheme="minorHAnsi"/>
          <w:b/>
          <w:sz w:val="24"/>
          <w:szCs w:val="24"/>
          <w:lang w:eastAsia="ar-SA"/>
        </w:rPr>
        <w:t>Beskrivning av elevens pedagogiska situation</w:t>
      </w:r>
    </w:p>
    <w:p w14:paraId="0FCBDE5B" w14:textId="77777777" w:rsidR="00451B29" w:rsidRPr="003121D7" w:rsidRDefault="00451B29" w:rsidP="00451B29">
      <w:pPr>
        <w:pStyle w:val="Liststycke"/>
        <w:widowControl w:val="0"/>
        <w:suppressLineNumbers/>
        <w:suppressAutoHyphens/>
        <w:spacing w:after="0" w:line="280" w:lineRule="exact"/>
        <w:rPr>
          <w:rFonts w:cstheme="minorHAnsi"/>
          <w:sz w:val="24"/>
          <w:szCs w:val="24"/>
          <w:lang w:eastAsia="ar-SA"/>
        </w:rPr>
      </w:pPr>
    </w:p>
    <w:p w14:paraId="24EF6CF8" w14:textId="202381D2" w:rsidR="00451B29" w:rsidRDefault="00D83525" w:rsidP="00451B29">
      <w:pPr>
        <w:pStyle w:val="Liststycke"/>
        <w:widowControl w:val="0"/>
        <w:numPr>
          <w:ilvl w:val="0"/>
          <w:numId w:val="29"/>
        </w:numPr>
        <w:suppressLineNumbers/>
        <w:suppressAutoHyphens/>
        <w:spacing w:after="0" w:line="280" w:lineRule="exact"/>
        <w:ind w:left="1134"/>
        <w:rPr>
          <w:rFonts w:cstheme="minorHAnsi"/>
          <w:sz w:val="24"/>
          <w:szCs w:val="24"/>
          <w:lang w:eastAsia="ar-SA"/>
        </w:rPr>
      </w:pPr>
      <w:r w:rsidRPr="003121D7">
        <w:rPr>
          <w:rFonts w:cstheme="minorHAnsi"/>
          <w:sz w:val="24"/>
          <w:szCs w:val="24"/>
          <w:lang w:eastAsia="ar-SA"/>
        </w:rPr>
        <w:t>Allmänt om eleven</w:t>
      </w:r>
      <w:r w:rsidR="003121D7">
        <w:rPr>
          <w:rFonts w:cstheme="minorHAnsi"/>
          <w:sz w:val="24"/>
          <w:szCs w:val="24"/>
          <w:lang w:eastAsia="ar-SA"/>
        </w:rPr>
        <w:t xml:space="preserve"> – bakgrund, elevens tankar kring sitt lärande, vårdnadshavares syn på elevens behov av stöd</w:t>
      </w:r>
      <w:r w:rsidR="008D5518">
        <w:rPr>
          <w:rFonts w:cstheme="minorHAnsi"/>
          <w:sz w:val="24"/>
          <w:szCs w:val="24"/>
          <w:lang w:eastAsia="ar-SA"/>
        </w:rPr>
        <w:t xml:space="preserve"> och en </w:t>
      </w:r>
      <w:r w:rsidR="003121D7">
        <w:rPr>
          <w:rFonts w:cstheme="minorHAnsi"/>
          <w:sz w:val="24"/>
          <w:szCs w:val="24"/>
          <w:lang w:eastAsia="ar-SA"/>
        </w:rPr>
        <w:t>beskrivning av elevens förmåg</w:t>
      </w:r>
      <w:r w:rsidR="0060292D">
        <w:rPr>
          <w:rFonts w:cstheme="minorHAnsi"/>
          <w:sz w:val="24"/>
          <w:szCs w:val="24"/>
          <w:lang w:eastAsia="ar-SA"/>
        </w:rPr>
        <w:t>or</w:t>
      </w:r>
      <w:r w:rsidR="008D5518">
        <w:rPr>
          <w:rFonts w:cstheme="minorHAnsi"/>
          <w:sz w:val="24"/>
          <w:szCs w:val="24"/>
          <w:lang w:eastAsia="ar-SA"/>
        </w:rPr>
        <w:t xml:space="preserve"> i lärmiljön</w:t>
      </w:r>
      <w:r w:rsidR="001A0700">
        <w:rPr>
          <w:rFonts w:cstheme="minorHAnsi"/>
          <w:sz w:val="24"/>
          <w:szCs w:val="24"/>
          <w:lang w:eastAsia="ar-SA"/>
        </w:rPr>
        <w:t>.</w:t>
      </w:r>
      <w:r w:rsidR="001B0695">
        <w:rPr>
          <w:rFonts w:cstheme="minorHAnsi"/>
          <w:sz w:val="24"/>
          <w:szCs w:val="24"/>
          <w:lang w:eastAsia="ar-SA"/>
        </w:rPr>
        <w:t xml:space="preserve"> </w:t>
      </w:r>
    </w:p>
    <w:p w14:paraId="14C754C2" w14:textId="77777777" w:rsidR="008E0456" w:rsidRPr="003121D7" w:rsidRDefault="008E0456" w:rsidP="00512892">
      <w:pPr>
        <w:widowControl w:val="0"/>
        <w:suppressLineNumbers/>
        <w:suppressAutoHyphens/>
        <w:spacing w:after="0" w:line="280" w:lineRule="exact"/>
        <w:rPr>
          <w:rFonts w:cstheme="minorHAnsi"/>
          <w:sz w:val="24"/>
          <w:szCs w:val="24"/>
          <w:lang w:eastAsia="ar-SA"/>
        </w:rPr>
      </w:pPr>
    </w:p>
    <w:p w14:paraId="62E9861E" w14:textId="1437A143" w:rsidR="00451B29" w:rsidRDefault="00D83525" w:rsidP="005C531F">
      <w:pPr>
        <w:pStyle w:val="Liststycke"/>
        <w:widowControl w:val="0"/>
        <w:numPr>
          <w:ilvl w:val="0"/>
          <w:numId w:val="29"/>
        </w:numPr>
        <w:suppressLineNumbers/>
        <w:suppressAutoHyphens/>
        <w:spacing w:after="0" w:line="280" w:lineRule="exact"/>
        <w:ind w:left="1134"/>
        <w:jc w:val="both"/>
        <w:rPr>
          <w:rFonts w:cstheme="minorHAnsi"/>
          <w:sz w:val="24"/>
          <w:szCs w:val="24"/>
          <w:lang w:eastAsia="ar-SA"/>
        </w:rPr>
      </w:pPr>
      <w:r w:rsidRPr="003121D7">
        <w:rPr>
          <w:rFonts w:cstheme="minorHAnsi"/>
          <w:sz w:val="24"/>
          <w:szCs w:val="24"/>
          <w:lang w:eastAsia="ar-SA"/>
        </w:rPr>
        <w:t xml:space="preserve">Redogör för </w:t>
      </w:r>
      <w:r w:rsidR="001A0700">
        <w:rPr>
          <w:rFonts w:cstheme="minorHAnsi"/>
          <w:sz w:val="24"/>
          <w:szCs w:val="24"/>
          <w:lang w:eastAsia="ar-SA"/>
        </w:rPr>
        <w:t>de</w:t>
      </w:r>
      <w:r w:rsidR="0009363D">
        <w:rPr>
          <w:rFonts w:cstheme="minorHAnsi"/>
          <w:sz w:val="24"/>
          <w:szCs w:val="24"/>
          <w:lang w:eastAsia="ar-SA"/>
        </w:rPr>
        <w:t xml:space="preserve"> </w:t>
      </w:r>
      <w:r w:rsidRPr="003121D7">
        <w:rPr>
          <w:rFonts w:cstheme="minorHAnsi"/>
          <w:sz w:val="24"/>
          <w:szCs w:val="24"/>
          <w:lang w:eastAsia="ar-SA"/>
        </w:rPr>
        <w:t>extra anpassningar och särskilt stöd som skolan vidtagit för att anpassa verksamheten till elevens behov samt vilka resultat som följts av dessa insatser.</w:t>
      </w:r>
    </w:p>
    <w:p w14:paraId="35323FC3" w14:textId="77777777" w:rsidR="008E0456" w:rsidRPr="003121D7" w:rsidRDefault="008E0456" w:rsidP="008E0456">
      <w:pPr>
        <w:pStyle w:val="Liststycke"/>
        <w:widowControl w:val="0"/>
        <w:suppressLineNumbers/>
        <w:suppressAutoHyphens/>
        <w:spacing w:after="0" w:line="280" w:lineRule="exact"/>
        <w:ind w:left="1134"/>
        <w:jc w:val="both"/>
        <w:rPr>
          <w:rFonts w:cstheme="minorHAnsi"/>
          <w:sz w:val="24"/>
          <w:szCs w:val="24"/>
          <w:lang w:eastAsia="ar-SA"/>
        </w:rPr>
      </w:pPr>
    </w:p>
    <w:p w14:paraId="1193A835" w14:textId="373C8CFC" w:rsidR="00D83525" w:rsidRDefault="00D83525" w:rsidP="005C531F">
      <w:pPr>
        <w:pStyle w:val="Liststycke"/>
        <w:widowControl w:val="0"/>
        <w:numPr>
          <w:ilvl w:val="0"/>
          <w:numId w:val="29"/>
        </w:numPr>
        <w:suppressLineNumbers/>
        <w:suppressAutoHyphens/>
        <w:spacing w:after="0" w:line="280" w:lineRule="exact"/>
        <w:ind w:left="1134"/>
        <w:jc w:val="both"/>
        <w:rPr>
          <w:rFonts w:cstheme="minorHAnsi"/>
          <w:sz w:val="24"/>
          <w:szCs w:val="24"/>
          <w:lang w:eastAsia="ar-SA"/>
        </w:rPr>
      </w:pPr>
      <w:r w:rsidRPr="003121D7">
        <w:rPr>
          <w:rFonts w:cstheme="minorHAnsi"/>
          <w:sz w:val="24"/>
          <w:szCs w:val="24"/>
          <w:lang w:eastAsia="ar-SA"/>
        </w:rPr>
        <w:t>Övrigt som belyser helheten i elevens pedagogiska situation.</w:t>
      </w:r>
    </w:p>
    <w:p w14:paraId="28F97019" w14:textId="77777777" w:rsidR="008E0456" w:rsidRPr="003121D7" w:rsidRDefault="008E0456" w:rsidP="008E0456">
      <w:pPr>
        <w:pStyle w:val="Liststycke"/>
        <w:widowControl w:val="0"/>
        <w:suppressLineNumbers/>
        <w:suppressAutoHyphens/>
        <w:spacing w:after="0" w:line="280" w:lineRule="exact"/>
        <w:ind w:left="1134"/>
        <w:jc w:val="both"/>
        <w:rPr>
          <w:rFonts w:cstheme="minorHAnsi"/>
          <w:sz w:val="24"/>
          <w:szCs w:val="24"/>
          <w:lang w:eastAsia="ar-SA"/>
        </w:rPr>
      </w:pPr>
    </w:p>
    <w:p w14:paraId="68A8C681" w14:textId="77777777" w:rsidR="00D83525" w:rsidRPr="003121D7" w:rsidRDefault="00D83525" w:rsidP="005C531F">
      <w:pPr>
        <w:pStyle w:val="Liststycke"/>
        <w:widowControl w:val="0"/>
        <w:suppressLineNumbers/>
        <w:suppressAutoHyphens/>
        <w:spacing w:line="240" w:lineRule="exact"/>
        <w:ind w:left="357"/>
        <w:jc w:val="both"/>
        <w:rPr>
          <w:rFonts w:cstheme="minorHAnsi"/>
          <w:sz w:val="24"/>
          <w:szCs w:val="24"/>
          <w:lang w:eastAsia="ar-SA"/>
        </w:rPr>
      </w:pPr>
    </w:p>
    <w:p w14:paraId="2DD4271E" w14:textId="3E0B5711" w:rsidR="00D83525" w:rsidRDefault="00D83525" w:rsidP="003121D7">
      <w:pPr>
        <w:pStyle w:val="Liststycke"/>
        <w:widowControl w:val="0"/>
        <w:numPr>
          <w:ilvl w:val="0"/>
          <w:numId w:val="35"/>
        </w:numPr>
        <w:suppressLineNumbers/>
        <w:tabs>
          <w:tab w:val="left" w:pos="426"/>
        </w:tabs>
        <w:suppressAutoHyphens/>
        <w:spacing w:after="0" w:line="280" w:lineRule="exact"/>
        <w:jc w:val="both"/>
        <w:rPr>
          <w:rFonts w:cstheme="minorHAnsi"/>
          <w:b/>
          <w:sz w:val="24"/>
          <w:szCs w:val="24"/>
          <w:lang w:eastAsia="ar-SA"/>
        </w:rPr>
      </w:pPr>
      <w:r w:rsidRPr="003121D7">
        <w:rPr>
          <w:rFonts w:cstheme="minorHAnsi"/>
          <w:b/>
          <w:sz w:val="24"/>
          <w:szCs w:val="24"/>
          <w:lang w:eastAsia="ar-SA"/>
        </w:rPr>
        <w:t xml:space="preserve">Beskrivning av </w:t>
      </w:r>
      <w:r w:rsidR="00A47566" w:rsidRPr="003121D7">
        <w:rPr>
          <w:rFonts w:cstheme="minorHAnsi"/>
          <w:b/>
          <w:sz w:val="24"/>
          <w:szCs w:val="24"/>
          <w:lang w:eastAsia="ar-SA"/>
        </w:rPr>
        <w:t xml:space="preserve">elevens </w:t>
      </w:r>
      <w:r w:rsidRPr="003121D7">
        <w:rPr>
          <w:rFonts w:cstheme="minorHAnsi"/>
          <w:b/>
          <w:sz w:val="24"/>
          <w:szCs w:val="24"/>
          <w:lang w:eastAsia="ar-SA"/>
        </w:rPr>
        <w:t>kunskapsutveckling</w:t>
      </w:r>
    </w:p>
    <w:p w14:paraId="5417F0AE" w14:textId="77777777" w:rsidR="008E0456" w:rsidRPr="003121D7" w:rsidRDefault="008E0456" w:rsidP="008E0456">
      <w:pPr>
        <w:pStyle w:val="Liststycke"/>
        <w:widowControl w:val="0"/>
        <w:suppressLineNumbers/>
        <w:tabs>
          <w:tab w:val="left" w:pos="426"/>
        </w:tabs>
        <w:suppressAutoHyphens/>
        <w:spacing w:after="0" w:line="280" w:lineRule="exact"/>
        <w:jc w:val="both"/>
        <w:rPr>
          <w:rFonts w:cstheme="minorHAnsi"/>
          <w:b/>
          <w:sz w:val="24"/>
          <w:szCs w:val="24"/>
          <w:lang w:eastAsia="ar-SA"/>
        </w:rPr>
      </w:pPr>
    </w:p>
    <w:p w14:paraId="128FEFD3" w14:textId="7B2E7109" w:rsidR="00D83525" w:rsidRDefault="00772F86" w:rsidP="005C531F">
      <w:pPr>
        <w:pStyle w:val="Formatmall1"/>
        <w:widowControl w:val="0"/>
        <w:numPr>
          <w:ilvl w:val="0"/>
          <w:numId w:val="33"/>
        </w:numPr>
        <w:suppressLineNumbers/>
        <w:suppressAutoHyphens/>
        <w:spacing w:line="280" w:lineRule="exact"/>
        <w:ind w:left="1134"/>
        <w:jc w:val="both"/>
        <w:rPr>
          <w:rFonts w:asciiTheme="minorHAnsi" w:hAnsiTheme="minorHAnsi" w:cstheme="minorBidi"/>
          <w:lang w:eastAsia="ar-SA"/>
        </w:rPr>
      </w:pPr>
      <w:r w:rsidRPr="5D6F0B98">
        <w:rPr>
          <w:rFonts w:asciiTheme="minorHAnsi" w:hAnsiTheme="minorHAnsi" w:cstheme="minorBidi"/>
          <w:lang w:eastAsia="ar-SA"/>
        </w:rPr>
        <w:t>Redogörelse för om</w:t>
      </w:r>
      <w:r w:rsidR="00D83525" w:rsidRPr="5D6F0B98">
        <w:rPr>
          <w:rFonts w:asciiTheme="minorHAnsi" w:hAnsiTheme="minorHAnsi" w:cstheme="minorBidi"/>
          <w:lang w:eastAsia="ar-SA"/>
        </w:rPr>
        <w:t xml:space="preserve"> eleven trots insatserna inte bedöms kunna nå grundskolans </w:t>
      </w:r>
      <w:r w:rsidR="00123F07" w:rsidRPr="5D6F0B98">
        <w:rPr>
          <w:rFonts w:asciiTheme="minorHAnsi" w:hAnsiTheme="minorHAnsi" w:cstheme="minorBidi"/>
          <w:lang w:eastAsia="ar-SA"/>
        </w:rPr>
        <w:t xml:space="preserve">kriterier för bedömning </w:t>
      </w:r>
      <w:r w:rsidR="00E27547">
        <w:rPr>
          <w:rFonts w:asciiTheme="minorHAnsi" w:hAnsiTheme="minorHAnsi" w:cstheme="minorBidi"/>
          <w:lang w:eastAsia="ar-SA"/>
        </w:rPr>
        <w:t>av kunskaper för</w:t>
      </w:r>
      <w:r w:rsidR="00123F07" w:rsidRPr="5D6F0B98">
        <w:rPr>
          <w:rFonts w:asciiTheme="minorHAnsi" w:hAnsiTheme="minorHAnsi" w:cstheme="minorBidi"/>
          <w:lang w:eastAsia="ar-SA"/>
        </w:rPr>
        <w:t xml:space="preserve"> åk 3, eller grundskolans </w:t>
      </w:r>
      <w:r w:rsidR="00B0363A" w:rsidRPr="5D6F0B98">
        <w:rPr>
          <w:rFonts w:asciiTheme="minorHAnsi" w:hAnsiTheme="minorHAnsi" w:cstheme="minorBidi"/>
          <w:lang w:eastAsia="ar-SA"/>
        </w:rPr>
        <w:t>betygskriterier</w:t>
      </w:r>
      <w:r w:rsidR="00D83525" w:rsidRPr="5D6F0B98">
        <w:rPr>
          <w:rFonts w:asciiTheme="minorHAnsi" w:hAnsiTheme="minorHAnsi" w:cstheme="minorBidi"/>
          <w:lang w:eastAsia="ar-SA"/>
        </w:rPr>
        <w:t xml:space="preserve"> </w:t>
      </w:r>
      <w:r w:rsidR="00847425">
        <w:rPr>
          <w:rFonts w:asciiTheme="minorHAnsi" w:hAnsiTheme="minorHAnsi" w:cstheme="minorBidi"/>
          <w:lang w:eastAsia="ar-SA"/>
        </w:rPr>
        <w:t>för</w:t>
      </w:r>
      <w:r w:rsidR="00D83525" w:rsidRPr="5D6F0B98">
        <w:rPr>
          <w:rFonts w:asciiTheme="minorHAnsi" w:hAnsiTheme="minorHAnsi" w:cstheme="minorBidi"/>
          <w:lang w:eastAsia="ar-SA"/>
        </w:rPr>
        <w:t xml:space="preserve"> åk 6 och 9</w:t>
      </w:r>
      <w:r w:rsidR="00123F07" w:rsidRPr="5D6F0B98">
        <w:rPr>
          <w:rFonts w:asciiTheme="minorHAnsi" w:hAnsiTheme="minorHAnsi" w:cstheme="minorBidi"/>
          <w:lang w:eastAsia="ar-SA"/>
        </w:rPr>
        <w:t xml:space="preserve">. </w:t>
      </w:r>
      <w:r w:rsidR="008B2A09" w:rsidRPr="5D6F0B98">
        <w:rPr>
          <w:rFonts w:asciiTheme="minorHAnsi" w:hAnsiTheme="minorHAnsi" w:cstheme="minorBidi"/>
          <w:lang w:eastAsia="ar-SA"/>
        </w:rPr>
        <w:t>Redogör för varje ämne som eleven läser.</w:t>
      </w:r>
      <w:r w:rsidR="00D83525" w:rsidRPr="5D6F0B98">
        <w:rPr>
          <w:rFonts w:asciiTheme="minorHAnsi" w:hAnsiTheme="minorHAnsi" w:cstheme="minorBidi"/>
          <w:lang w:eastAsia="ar-SA"/>
        </w:rPr>
        <w:t xml:space="preserve"> När det gäller </w:t>
      </w:r>
      <w:r w:rsidR="008D5518" w:rsidRPr="5D6F0B98">
        <w:rPr>
          <w:rFonts w:asciiTheme="minorHAnsi" w:hAnsiTheme="minorHAnsi" w:cstheme="minorBidi"/>
          <w:lang w:eastAsia="ar-SA"/>
        </w:rPr>
        <w:t>barn</w:t>
      </w:r>
      <w:r w:rsidR="00D83525" w:rsidRPr="5D6F0B98">
        <w:rPr>
          <w:rFonts w:asciiTheme="minorHAnsi" w:hAnsiTheme="minorHAnsi" w:cstheme="minorBidi"/>
          <w:lang w:eastAsia="ar-SA"/>
        </w:rPr>
        <w:t xml:space="preserve"> </w:t>
      </w:r>
      <w:r w:rsidR="008E0456" w:rsidRPr="5D6F0B98">
        <w:rPr>
          <w:rFonts w:asciiTheme="minorHAnsi" w:hAnsiTheme="minorHAnsi" w:cstheme="minorBidi"/>
          <w:lang w:eastAsia="ar-SA"/>
        </w:rPr>
        <w:t>i</w:t>
      </w:r>
      <w:r w:rsidR="00D83525" w:rsidRPr="5D6F0B98">
        <w:rPr>
          <w:rFonts w:asciiTheme="minorHAnsi" w:hAnsiTheme="minorHAnsi" w:cstheme="minorBidi"/>
          <w:lang w:eastAsia="ar-SA"/>
        </w:rPr>
        <w:t xml:space="preserve"> </w:t>
      </w:r>
      <w:r w:rsidR="00455E8B" w:rsidRPr="5D6F0B98">
        <w:rPr>
          <w:rFonts w:asciiTheme="minorHAnsi" w:hAnsiTheme="minorHAnsi" w:cstheme="minorBidi"/>
          <w:lang w:eastAsia="ar-SA"/>
        </w:rPr>
        <w:t xml:space="preserve">förskola och </w:t>
      </w:r>
      <w:r w:rsidR="008D5518" w:rsidRPr="5D6F0B98">
        <w:rPr>
          <w:rFonts w:asciiTheme="minorHAnsi" w:hAnsiTheme="minorHAnsi" w:cstheme="minorBidi"/>
          <w:lang w:eastAsia="ar-SA"/>
        </w:rPr>
        <w:t xml:space="preserve">elever i </w:t>
      </w:r>
      <w:r w:rsidR="00D83525" w:rsidRPr="5D6F0B98">
        <w:rPr>
          <w:rFonts w:asciiTheme="minorHAnsi" w:hAnsiTheme="minorHAnsi" w:cstheme="minorBidi"/>
          <w:lang w:eastAsia="ar-SA"/>
        </w:rPr>
        <w:t xml:space="preserve">förskoleklass ska det framgå om </w:t>
      </w:r>
      <w:r w:rsidR="008D5518" w:rsidRPr="5D6F0B98">
        <w:rPr>
          <w:rFonts w:asciiTheme="minorHAnsi" w:hAnsiTheme="minorHAnsi" w:cstheme="minorBidi"/>
          <w:lang w:eastAsia="ar-SA"/>
        </w:rPr>
        <w:t>de</w:t>
      </w:r>
      <w:r w:rsidR="00D83525" w:rsidRPr="5D6F0B98">
        <w:rPr>
          <w:rFonts w:asciiTheme="minorHAnsi" w:hAnsiTheme="minorHAnsi" w:cstheme="minorBidi"/>
          <w:lang w:eastAsia="ar-SA"/>
        </w:rPr>
        <w:t xml:space="preserve"> har förutsättningar att uppnå grundskolans </w:t>
      </w:r>
      <w:r w:rsidR="004B1552">
        <w:rPr>
          <w:rFonts w:asciiTheme="minorHAnsi" w:hAnsiTheme="minorHAnsi" w:cstheme="minorBidi"/>
          <w:lang w:eastAsia="ar-SA"/>
        </w:rPr>
        <w:t>kriterier för bedömning av kunskaper</w:t>
      </w:r>
      <w:r w:rsidR="00D83525" w:rsidRPr="5D6F0B98">
        <w:rPr>
          <w:rFonts w:asciiTheme="minorHAnsi" w:hAnsiTheme="minorHAnsi" w:cstheme="minorBidi"/>
          <w:lang w:eastAsia="ar-SA"/>
        </w:rPr>
        <w:t xml:space="preserve"> för årskurs 3</w:t>
      </w:r>
      <w:r w:rsidR="004B1552">
        <w:rPr>
          <w:rFonts w:asciiTheme="minorHAnsi" w:hAnsiTheme="minorHAnsi" w:cstheme="minorBidi"/>
          <w:lang w:eastAsia="ar-SA"/>
        </w:rPr>
        <w:t xml:space="preserve">, </w:t>
      </w:r>
      <w:r w:rsidR="008B13C0" w:rsidRPr="5D6F0B98">
        <w:rPr>
          <w:rFonts w:asciiTheme="minorHAnsi" w:hAnsiTheme="minorHAnsi" w:cstheme="minorBidi"/>
          <w:lang w:eastAsia="ar-SA"/>
        </w:rPr>
        <w:t xml:space="preserve">där </w:t>
      </w:r>
      <w:r w:rsidR="003506BA" w:rsidRPr="5D6F0B98">
        <w:rPr>
          <w:rFonts w:asciiTheme="minorHAnsi" w:hAnsiTheme="minorHAnsi" w:cstheme="minorBidi"/>
          <w:lang w:eastAsia="ar-SA"/>
        </w:rPr>
        <w:t>sådana</w:t>
      </w:r>
      <w:r w:rsidR="008B13C0" w:rsidRPr="5D6F0B98">
        <w:rPr>
          <w:rFonts w:asciiTheme="minorHAnsi" w:hAnsiTheme="minorHAnsi" w:cstheme="minorBidi"/>
          <w:lang w:eastAsia="ar-SA"/>
        </w:rPr>
        <w:t xml:space="preserve"> finns.</w:t>
      </w:r>
    </w:p>
    <w:p w14:paraId="63CEEBC4" w14:textId="77777777" w:rsidR="008E0456" w:rsidRDefault="008E0456" w:rsidP="008E0456">
      <w:pPr>
        <w:pStyle w:val="Formatmall1"/>
        <w:widowControl w:val="0"/>
        <w:suppressLineNumbers/>
        <w:suppressAutoHyphens/>
        <w:spacing w:line="280" w:lineRule="exact"/>
        <w:ind w:left="1134"/>
        <w:jc w:val="both"/>
        <w:rPr>
          <w:rFonts w:asciiTheme="minorHAnsi" w:hAnsiTheme="minorHAnsi" w:cstheme="minorHAnsi"/>
          <w:lang w:eastAsia="ar-SA"/>
        </w:rPr>
      </w:pPr>
    </w:p>
    <w:p w14:paraId="4614A829" w14:textId="3D868826" w:rsidR="008E0456" w:rsidRPr="003501B2" w:rsidRDefault="00772F86" w:rsidP="00501F68">
      <w:pPr>
        <w:pStyle w:val="Formatmall1"/>
        <w:widowControl w:val="0"/>
        <w:numPr>
          <w:ilvl w:val="0"/>
          <w:numId w:val="33"/>
        </w:numPr>
        <w:suppressLineNumbers/>
        <w:suppressAutoHyphens/>
        <w:spacing w:line="280" w:lineRule="exact"/>
        <w:ind w:left="1134"/>
        <w:jc w:val="both"/>
        <w:rPr>
          <w:rFonts w:asciiTheme="minorHAnsi" w:hAnsiTheme="minorHAnsi" w:cstheme="minorHAnsi"/>
          <w:lang w:eastAsia="ar-SA"/>
        </w:rPr>
      </w:pPr>
      <w:r w:rsidRPr="003501B2">
        <w:rPr>
          <w:rFonts w:asciiTheme="minorHAnsi" w:hAnsiTheme="minorHAnsi" w:cstheme="minorHAnsi"/>
          <w:lang w:eastAsia="ar-SA"/>
        </w:rPr>
        <w:t xml:space="preserve">Beskrivning av elevens progression </w:t>
      </w:r>
      <w:r w:rsidR="003501B2">
        <w:rPr>
          <w:rFonts w:asciiTheme="minorHAnsi" w:hAnsiTheme="minorHAnsi" w:cstheme="minorHAnsi"/>
          <w:lang w:eastAsia="ar-SA"/>
        </w:rPr>
        <w:t xml:space="preserve">i </w:t>
      </w:r>
      <w:r w:rsidR="00BA51BF">
        <w:rPr>
          <w:rFonts w:asciiTheme="minorHAnsi" w:hAnsiTheme="minorHAnsi" w:cstheme="minorHAnsi"/>
          <w:lang w:eastAsia="ar-SA"/>
        </w:rPr>
        <w:t>relation</w:t>
      </w:r>
      <w:r w:rsidR="003501B2">
        <w:rPr>
          <w:rFonts w:asciiTheme="minorHAnsi" w:hAnsiTheme="minorHAnsi" w:cstheme="minorHAnsi"/>
          <w:lang w:eastAsia="ar-SA"/>
        </w:rPr>
        <w:t xml:space="preserve"> till den individuella </w:t>
      </w:r>
      <w:r w:rsidR="00982158">
        <w:rPr>
          <w:rFonts w:asciiTheme="minorHAnsi" w:hAnsiTheme="minorHAnsi" w:cstheme="minorHAnsi"/>
          <w:lang w:eastAsia="ar-SA"/>
        </w:rPr>
        <w:t>kunskaps</w:t>
      </w:r>
      <w:r w:rsidR="003501B2">
        <w:rPr>
          <w:rFonts w:asciiTheme="minorHAnsi" w:hAnsiTheme="minorHAnsi" w:cstheme="minorHAnsi"/>
          <w:lang w:eastAsia="ar-SA"/>
        </w:rPr>
        <w:t>utveckling</w:t>
      </w:r>
      <w:r w:rsidR="00BA51BF">
        <w:rPr>
          <w:rFonts w:asciiTheme="minorHAnsi" w:hAnsiTheme="minorHAnsi" w:cstheme="minorHAnsi"/>
          <w:lang w:eastAsia="ar-SA"/>
        </w:rPr>
        <w:t>en</w:t>
      </w:r>
      <w:r w:rsidR="003501B2">
        <w:rPr>
          <w:rFonts w:asciiTheme="minorHAnsi" w:hAnsiTheme="minorHAnsi" w:cstheme="minorHAnsi"/>
          <w:lang w:eastAsia="ar-SA"/>
        </w:rPr>
        <w:t xml:space="preserve"> </w:t>
      </w:r>
      <w:r w:rsidR="00C274A7">
        <w:rPr>
          <w:rFonts w:asciiTheme="minorHAnsi" w:hAnsiTheme="minorHAnsi" w:cstheme="minorHAnsi"/>
          <w:lang w:eastAsia="ar-SA"/>
        </w:rPr>
        <w:t xml:space="preserve">samt </w:t>
      </w:r>
      <w:r w:rsidR="00BA51BF">
        <w:rPr>
          <w:rFonts w:asciiTheme="minorHAnsi" w:hAnsiTheme="minorHAnsi" w:cstheme="minorHAnsi"/>
          <w:lang w:eastAsia="ar-SA"/>
        </w:rPr>
        <w:t xml:space="preserve">till </w:t>
      </w:r>
      <w:r w:rsidR="00101A7F">
        <w:rPr>
          <w:rFonts w:asciiTheme="minorHAnsi" w:hAnsiTheme="minorHAnsi" w:cstheme="minorHAnsi"/>
          <w:lang w:eastAsia="ar-SA"/>
        </w:rPr>
        <w:t>kriterier för bedömning av kunskaper</w:t>
      </w:r>
      <w:r w:rsidR="003D5AF5">
        <w:rPr>
          <w:rFonts w:asciiTheme="minorHAnsi" w:hAnsiTheme="minorHAnsi" w:cstheme="minorHAnsi"/>
          <w:lang w:eastAsia="ar-SA"/>
        </w:rPr>
        <w:t xml:space="preserve"> för åk 3</w:t>
      </w:r>
      <w:r w:rsidR="00101A7F">
        <w:rPr>
          <w:rFonts w:asciiTheme="minorHAnsi" w:hAnsiTheme="minorHAnsi" w:cstheme="minorHAnsi"/>
          <w:lang w:eastAsia="ar-SA"/>
        </w:rPr>
        <w:t xml:space="preserve"> eller betygskriterier.</w:t>
      </w:r>
    </w:p>
    <w:p w14:paraId="3ECA0A38" w14:textId="67F6D82A" w:rsidR="00D83525" w:rsidRPr="003121D7" w:rsidRDefault="00D83525" w:rsidP="005C531F">
      <w:pPr>
        <w:pStyle w:val="Formatmall1"/>
        <w:widowControl w:val="0"/>
        <w:suppressLineNumbers/>
        <w:suppressAutoHyphens/>
        <w:spacing w:line="280" w:lineRule="exact"/>
        <w:jc w:val="both"/>
        <w:rPr>
          <w:rFonts w:asciiTheme="minorHAnsi" w:hAnsiTheme="minorHAnsi" w:cstheme="minorHAnsi"/>
          <w:lang w:eastAsia="ar-SA"/>
        </w:rPr>
      </w:pPr>
    </w:p>
    <w:p w14:paraId="1B6B6543" w14:textId="60F1382F" w:rsidR="00772F86" w:rsidRDefault="001A0700" w:rsidP="00BE610D">
      <w:pPr>
        <w:pStyle w:val="Formatmall1"/>
        <w:widowControl w:val="0"/>
        <w:numPr>
          <w:ilvl w:val="0"/>
          <w:numId w:val="35"/>
        </w:numPr>
        <w:suppressLineNumbers/>
        <w:suppressAutoHyphens/>
        <w:spacing w:line="280" w:lineRule="exact"/>
        <w:rPr>
          <w:rFonts w:asciiTheme="minorHAnsi" w:hAnsiTheme="minorHAnsi" w:cstheme="minorHAnsi"/>
          <w:b/>
          <w:lang w:eastAsia="ar-SA"/>
        </w:rPr>
      </w:pPr>
      <w:r w:rsidRPr="00772F86">
        <w:rPr>
          <w:rFonts w:asciiTheme="minorHAnsi" w:hAnsiTheme="minorHAnsi" w:cstheme="minorHAnsi"/>
          <w:b/>
          <w:lang w:eastAsia="ar-SA"/>
        </w:rPr>
        <w:t>Helhetsbedömning</w:t>
      </w:r>
      <w:r w:rsidR="0009363D">
        <w:rPr>
          <w:rFonts w:asciiTheme="minorHAnsi" w:hAnsiTheme="minorHAnsi" w:cstheme="minorHAnsi"/>
          <w:b/>
          <w:lang w:eastAsia="ar-SA"/>
        </w:rPr>
        <w:t xml:space="preserve"> </w:t>
      </w:r>
      <w:r w:rsidR="00D83525" w:rsidRPr="00772F86">
        <w:rPr>
          <w:rFonts w:asciiTheme="minorHAnsi" w:hAnsiTheme="minorHAnsi" w:cstheme="minorHAnsi"/>
          <w:b/>
          <w:lang w:eastAsia="ar-SA"/>
        </w:rPr>
        <w:t>avseende</w:t>
      </w:r>
      <w:r w:rsidR="00455E8B">
        <w:rPr>
          <w:rFonts w:asciiTheme="minorHAnsi" w:hAnsiTheme="minorHAnsi" w:cstheme="minorHAnsi"/>
          <w:b/>
          <w:lang w:eastAsia="ar-SA"/>
        </w:rPr>
        <w:t xml:space="preserve"> </w:t>
      </w:r>
      <w:r w:rsidR="00D83525" w:rsidRPr="00772F86">
        <w:rPr>
          <w:rFonts w:asciiTheme="minorHAnsi" w:hAnsiTheme="minorHAnsi" w:cstheme="minorHAnsi"/>
          <w:b/>
          <w:lang w:eastAsia="ar-SA"/>
        </w:rPr>
        <w:t xml:space="preserve">elevens förutsättningar att nå grundskolans </w:t>
      </w:r>
      <w:r w:rsidR="00250D15">
        <w:rPr>
          <w:rFonts w:asciiTheme="minorHAnsi" w:hAnsiTheme="minorHAnsi" w:cstheme="minorHAnsi"/>
          <w:b/>
          <w:lang w:eastAsia="ar-SA"/>
        </w:rPr>
        <w:t>betygskriterier</w:t>
      </w:r>
    </w:p>
    <w:p w14:paraId="10AA4696" w14:textId="66593B27" w:rsidR="00772F86" w:rsidRPr="00772F86" w:rsidRDefault="00772F86" w:rsidP="0009363D">
      <w:pPr>
        <w:pStyle w:val="Formatmall1"/>
        <w:widowControl w:val="0"/>
        <w:suppressLineNumbers/>
        <w:suppressAutoHyphens/>
        <w:spacing w:line="280" w:lineRule="exact"/>
        <w:jc w:val="both"/>
        <w:rPr>
          <w:rFonts w:asciiTheme="minorHAnsi" w:hAnsiTheme="minorHAnsi" w:cstheme="minorHAnsi"/>
          <w:b/>
          <w:lang w:eastAsia="ar-SA"/>
        </w:rPr>
      </w:pPr>
    </w:p>
    <w:p w14:paraId="6A2BCAFB" w14:textId="463A8189" w:rsidR="00772F86" w:rsidRPr="00A07B5B" w:rsidRDefault="0039639E" w:rsidP="2AC4BE36">
      <w:pPr>
        <w:pStyle w:val="Formatmall1"/>
        <w:widowControl w:val="0"/>
        <w:numPr>
          <w:ilvl w:val="0"/>
          <w:numId w:val="33"/>
        </w:numPr>
        <w:suppressLineNumbers/>
        <w:suppressAutoHyphens/>
        <w:spacing w:line="280" w:lineRule="exact"/>
        <w:ind w:left="1134"/>
        <w:jc w:val="both"/>
        <w:rPr>
          <w:rFonts w:asciiTheme="minorHAnsi" w:hAnsiTheme="minorHAnsi" w:cstheme="minorBidi"/>
          <w:lang w:eastAsia="ar-SA"/>
        </w:rPr>
      </w:pPr>
      <w:r w:rsidRPr="2AC4BE36">
        <w:rPr>
          <w:rFonts w:asciiTheme="minorHAnsi" w:hAnsiTheme="minorHAnsi" w:cstheme="minorBidi"/>
          <w:lang w:eastAsia="ar-SA"/>
        </w:rPr>
        <w:t>Den pedagog med specialpedagogisk kompetens som ansvarar för bedömningen i sin helhet</w:t>
      </w:r>
      <w:r w:rsidR="00B739F9" w:rsidRPr="2AC4BE36">
        <w:rPr>
          <w:rFonts w:asciiTheme="minorHAnsi" w:hAnsiTheme="minorHAnsi" w:cstheme="minorBidi"/>
          <w:lang w:eastAsia="ar-SA"/>
        </w:rPr>
        <w:t xml:space="preserve"> bedömer</w:t>
      </w:r>
      <w:r w:rsidR="006509D1" w:rsidRPr="2AC4BE36">
        <w:rPr>
          <w:rFonts w:asciiTheme="minorHAnsi" w:hAnsiTheme="minorHAnsi" w:cstheme="minorBidi"/>
          <w:lang w:eastAsia="ar-SA"/>
        </w:rPr>
        <w:t xml:space="preserve"> elevens f</w:t>
      </w:r>
      <w:r w:rsidR="00772F86" w:rsidRPr="2AC4BE36">
        <w:rPr>
          <w:rFonts w:asciiTheme="minorHAnsi" w:hAnsiTheme="minorHAnsi" w:cstheme="minorBidi"/>
          <w:lang w:eastAsia="ar-SA"/>
        </w:rPr>
        <w:t xml:space="preserve">örutsättningar att nå grundskolans </w:t>
      </w:r>
      <w:r w:rsidR="00A07B5B" w:rsidRPr="2AC4BE36">
        <w:rPr>
          <w:rFonts w:asciiTheme="minorHAnsi" w:hAnsiTheme="minorHAnsi" w:cstheme="minorBidi"/>
          <w:lang w:eastAsia="ar-SA"/>
        </w:rPr>
        <w:t>betygskriterier,</w:t>
      </w:r>
      <w:r w:rsidR="00772F86" w:rsidRPr="2AC4BE36">
        <w:rPr>
          <w:rFonts w:asciiTheme="minorHAnsi" w:hAnsiTheme="minorHAnsi" w:cstheme="minorBidi"/>
          <w:lang w:eastAsia="ar-SA"/>
        </w:rPr>
        <w:t xml:space="preserve"> i sin helhet eller i enstaka ämnen</w:t>
      </w:r>
      <w:r w:rsidR="00B739F9" w:rsidRPr="2AC4BE36">
        <w:rPr>
          <w:rFonts w:asciiTheme="minorHAnsi" w:hAnsiTheme="minorHAnsi" w:cstheme="minorBidi"/>
          <w:lang w:eastAsia="ar-SA"/>
        </w:rPr>
        <w:t>.</w:t>
      </w:r>
    </w:p>
    <w:p w14:paraId="09D92629" w14:textId="1E14CDE5" w:rsidR="00772F86" w:rsidRPr="00772F86" w:rsidRDefault="00772F86" w:rsidP="00772F86">
      <w:pPr>
        <w:pStyle w:val="Formatmall1"/>
        <w:widowControl w:val="0"/>
        <w:suppressLineNumbers/>
        <w:suppressAutoHyphens/>
        <w:spacing w:line="280" w:lineRule="exact"/>
        <w:jc w:val="both"/>
        <w:rPr>
          <w:rFonts w:asciiTheme="minorHAnsi" w:hAnsiTheme="minorHAnsi" w:cstheme="minorHAnsi"/>
          <w:b/>
          <w:lang w:eastAsia="ar-SA"/>
        </w:rPr>
      </w:pPr>
    </w:p>
    <w:p w14:paraId="06421168" w14:textId="19C8110E" w:rsidR="00764FA6" w:rsidRPr="003121D7" w:rsidRDefault="00764FA6" w:rsidP="00764FA6">
      <w:pPr>
        <w:pStyle w:val="Formatmall1"/>
        <w:widowControl w:val="0"/>
        <w:suppressLineNumbers/>
        <w:suppressAutoHyphens/>
        <w:spacing w:line="280" w:lineRule="exact"/>
        <w:rPr>
          <w:rFonts w:asciiTheme="minorHAnsi" w:hAnsiTheme="minorHAnsi" w:cstheme="minorHAnsi"/>
          <w:lang w:eastAsia="ar-SA"/>
        </w:rPr>
      </w:pPr>
    </w:p>
    <w:p w14:paraId="07A8B686" w14:textId="65BB51EA" w:rsidR="00407FE9" w:rsidRDefault="00455E8B" w:rsidP="006A474D">
      <w:pPr>
        <w:widowControl w:val="0"/>
        <w:suppressLineNumbers/>
        <w:suppressAutoHyphens/>
        <w:spacing w:line="280" w:lineRule="exact"/>
        <w:rPr>
          <w:rFonts w:ascii="Calibri Light" w:hAnsi="Calibri Light" w:cstheme="minorHAnsi"/>
          <w:sz w:val="32"/>
          <w:szCs w:val="32"/>
          <w:lang w:eastAsia="ar-SA"/>
        </w:rPr>
      </w:pPr>
      <w:r>
        <w:rPr>
          <w:rFonts w:ascii="Calibri Light" w:hAnsi="Calibri Light" w:cstheme="minorHAnsi"/>
          <w:sz w:val="32"/>
          <w:szCs w:val="32"/>
          <w:lang w:eastAsia="ar-SA"/>
        </w:rPr>
        <w:br w:type="page"/>
      </w:r>
      <w:r w:rsidR="00407FE9">
        <w:rPr>
          <w:rFonts w:ascii="Calibri Light" w:hAnsi="Calibri Light" w:cstheme="minorHAnsi"/>
          <w:sz w:val="32"/>
          <w:szCs w:val="32"/>
          <w:lang w:eastAsia="ar-SA"/>
        </w:rPr>
        <w:lastRenderedPageBreak/>
        <w:t>S</w:t>
      </w:r>
      <w:r>
        <w:rPr>
          <w:rFonts w:ascii="Calibri Light" w:hAnsi="Calibri Light" w:cstheme="minorHAnsi"/>
          <w:sz w:val="32"/>
          <w:szCs w:val="32"/>
          <w:lang w:eastAsia="ar-SA"/>
        </w:rPr>
        <w:t>tödfrågor</w:t>
      </w:r>
      <w:r w:rsidR="00407FE9">
        <w:rPr>
          <w:rFonts w:ascii="Calibri Light" w:hAnsi="Calibri Light" w:cstheme="minorHAnsi"/>
          <w:sz w:val="32"/>
          <w:szCs w:val="32"/>
          <w:lang w:eastAsia="ar-SA"/>
        </w:rPr>
        <w:t xml:space="preserve"> och exempel på innehåll</w:t>
      </w:r>
      <w:r w:rsidR="006A03E2" w:rsidRPr="006A03E2">
        <w:rPr>
          <w:rFonts w:ascii="Calibri Light" w:hAnsi="Calibri Light" w:cstheme="minorHAnsi"/>
          <w:sz w:val="32"/>
          <w:szCs w:val="32"/>
          <w:lang w:eastAsia="ar-SA"/>
        </w:rPr>
        <w:t>:</w:t>
      </w:r>
    </w:p>
    <w:p w14:paraId="095BA8D5" w14:textId="631DC202" w:rsidR="006A03E2" w:rsidRPr="00407FE9" w:rsidRDefault="006A03E2" w:rsidP="00407FE9">
      <w:pPr>
        <w:widowControl w:val="0"/>
        <w:suppressLineNumbers/>
        <w:suppressAutoHyphens/>
        <w:spacing w:after="0" w:line="280" w:lineRule="exact"/>
        <w:rPr>
          <w:rFonts w:ascii="Calibri Light" w:hAnsi="Calibri Light" w:cstheme="minorHAnsi"/>
          <w:sz w:val="32"/>
          <w:szCs w:val="32"/>
          <w:lang w:eastAsia="ar-SA"/>
        </w:rPr>
      </w:pPr>
      <w:r w:rsidRPr="006A03E2">
        <w:rPr>
          <w:rFonts w:ascii="Calibri Light" w:hAnsi="Calibri Light" w:cstheme="minorHAnsi"/>
          <w:noProof/>
          <w:color w:val="2B579A"/>
          <w:sz w:val="32"/>
          <w:szCs w:val="32"/>
          <w:shd w:val="clear" w:color="auto" w:fill="E6E6E6"/>
          <w:lang w:eastAsia="ar-SA"/>
        </w:rPr>
        <mc:AlternateContent>
          <mc:Choice Requires="wps">
            <w:drawing>
              <wp:anchor distT="0" distB="0" distL="114300" distR="114300" simplePos="0" relativeHeight="251658240" behindDoc="0" locked="0" layoutInCell="1" allowOverlap="1" wp14:anchorId="762C2D59" wp14:editId="17D4A68C">
                <wp:simplePos x="0" y="0"/>
                <wp:positionH relativeFrom="column">
                  <wp:posOffset>0</wp:posOffset>
                </wp:positionH>
                <wp:positionV relativeFrom="paragraph">
                  <wp:posOffset>0</wp:posOffset>
                </wp:positionV>
                <wp:extent cx="5791200" cy="0"/>
                <wp:effectExtent l="0" t="0" r="0" b="0"/>
                <wp:wrapNone/>
                <wp:docPr id="3" name="Rak koppling 3"/>
                <wp:cNvGraphicFramePr/>
                <a:graphic xmlns:a="http://schemas.openxmlformats.org/drawingml/2006/main">
                  <a:graphicData uri="http://schemas.microsoft.com/office/word/2010/wordprocessingShape">
                    <wps:wsp>
                      <wps:cNvCnPr/>
                      <wps:spPr>
                        <a:xfrm>
                          <a:off x="0" y="0"/>
                          <a:ext cx="57912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du="http://schemas.microsoft.com/office/word/2023/wordml/word16du" xmlns:arto="http://schemas.microsoft.com/office/word/2006/arto" xmlns:a="http://schemas.openxmlformats.org/drawingml/2006/main">
            <w:pict>
              <v:line id="Rak koppling 3"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4472c4 [3204]" strokeweight=".5pt" from="0,0" to="456pt,0" w14:anchorId="7F69A0D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">
                <v:stroke joinstyle="miter"/>
              </v:line>
            </w:pict>
          </mc:Fallback>
        </mc:AlternateContent>
      </w:r>
    </w:p>
    <w:p w14:paraId="46EA29EC" w14:textId="3CEB8ED9" w:rsidR="00407FE9" w:rsidRDefault="00407FE9" w:rsidP="00407FE9">
      <w:pPr>
        <w:widowControl w:val="0"/>
        <w:suppressLineNumbers/>
        <w:tabs>
          <w:tab w:val="left" w:pos="426"/>
        </w:tabs>
        <w:suppressAutoHyphens/>
        <w:spacing w:after="0" w:line="300" w:lineRule="atLeast"/>
        <w:rPr>
          <w:rFonts w:cstheme="minorHAnsi"/>
        </w:rPr>
      </w:pPr>
      <w:r w:rsidRPr="00455E8B">
        <w:rPr>
          <w:rFonts w:cstheme="minorHAnsi"/>
        </w:rPr>
        <w:t xml:space="preserve">Beskriv så konkret </w:t>
      </w:r>
      <w:r>
        <w:rPr>
          <w:rFonts w:cstheme="minorHAnsi"/>
        </w:rPr>
        <w:t xml:space="preserve">och objektivt </w:t>
      </w:r>
      <w:r w:rsidRPr="00455E8B">
        <w:rPr>
          <w:rFonts w:cstheme="minorHAnsi"/>
        </w:rPr>
        <w:t>som möjligt</w:t>
      </w:r>
      <w:r>
        <w:rPr>
          <w:rFonts w:cstheme="minorHAnsi"/>
        </w:rPr>
        <w:t>.</w:t>
      </w:r>
    </w:p>
    <w:p w14:paraId="77887E9C" w14:textId="77777777" w:rsidR="00407FE9" w:rsidRPr="00407FE9" w:rsidRDefault="00407FE9" w:rsidP="00407FE9">
      <w:pPr>
        <w:widowControl w:val="0"/>
        <w:suppressLineNumbers/>
        <w:tabs>
          <w:tab w:val="left" w:pos="426"/>
        </w:tabs>
        <w:suppressAutoHyphens/>
        <w:spacing w:after="0" w:line="300" w:lineRule="atLeast"/>
        <w:rPr>
          <w:rFonts w:ascii="Arial" w:hAnsi="Arial" w:cs="Arial"/>
          <w:b/>
          <w:kern w:val="20"/>
          <w:lang w:eastAsia="sv-SE"/>
        </w:rPr>
      </w:pPr>
    </w:p>
    <w:p w14:paraId="677907C0" w14:textId="0FD8C55A" w:rsidR="002076B4" w:rsidRDefault="006A474D" w:rsidP="00407FE9">
      <w:pPr>
        <w:widowControl w:val="0"/>
        <w:numPr>
          <w:ilvl w:val="0"/>
          <w:numId w:val="4"/>
        </w:numPr>
        <w:suppressLineNumbers/>
        <w:tabs>
          <w:tab w:val="left" w:pos="426"/>
        </w:tabs>
        <w:suppressAutoHyphens/>
        <w:spacing w:after="0" w:line="300" w:lineRule="atLeast"/>
        <w:rPr>
          <w:rFonts w:ascii="Arial" w:hAnsi="Arial" w:cs="Arial"/>
          <w:b/>
          <w:kern w:val="20"/>
          <w:lang w:eastAsia="sv-SE"/>
        </w:rPr>
      </w:pPr>
      <w:r>
        <w:rPr>
          <w:rFonts w:ascii="Arial" w:hAnsi="Arial" w:cs="Arial"/>
          <w:b/>
        </w:rPr>
        <w:t xml:space="preserve">Beskrivning av elevens pedagogiska situation. </w:t>
      </w:r>
    </w:p>
    <w:p w14:paraId="0A17BA48" w14:textId="77777777" w:rsidR="00407FE9" w:rsidRPr="00407FE9" w:rsidRDefault="00407FE9" w:rsidP="00407FE9">
      <w:pPr>
        <w:widowControl w:val="0"/>
        <w:suppressLineNumbers/>
        <w:tabs>
          <w:tab w:val="left" w:pos="426"/>
        </w:tabs>
        <w:suppressAutoHyphens/>
        <w:spacing w:after="0" w:line="300" w:lineRule="atLeast"/>
        <w:ind w:left="360"/>
        <w:rPr>
          <w:rFonts w:ascii="Arial" w:hAnsi="Arial" w:cs="Arial"/>
          <w:b/>
          <w:kern w:val="20"/>
          <w:lang w:eastAsia="sv-SE"/>
        </w:rPr>
      </w:pPr>
    </w:p>
    <w:tbl>
      <w:tblPr>
        <w:tblW w:w="5058"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113" w:type="dxa"/>
        </w:tblCellMar>
        <w:tblLook w:val="01E0" w:firstRow="1" w:lastRow="1" w:firstColumn="1" w:lastColumn="1" w:noHBand="0" w:noVBand="0"/>
      </w:tblPr>
      <w:tblGrid>
        <w:gridCol w:w="9167"/>
      </w:tblGrid>
      <w:tr w:rsidR="002076B4" w:rsidRPr="00F3625B" w14:paraId="7870E006" w14:textId="77777777" w:rsidTr="00BA2048">
        <w:trPr>
          <w:trHeight w:val="230"/>
          <w:jc w:val="center"/>
        </w:trPr>
        <w:tc>
          <w:tcPr>
            <w:tcW w:w="5000" w:type="pct"/>
            <w:shd w:val="clear" w:color="auto" w:fill="D9D9D9" w:themeFill="background1" w:themeFillShade="D9"/>
            <w:tcMar>
              <w:top w:w="0" w:type="dxa"/>
            </w:tcMar>
            <w:vAlign w:val="center"/>
          </w:tcPr>
          <w:p w14:paraId="292B2D2D" w14:textId="54878C43" w:rsidR="002076B4" w:rsidRPr="00A47566" w:rsidRDefault="002076B4" w:rsidP="002076B4">
            <w:pPr>
              <w:pStyle w:val="Underrubrik"/>
              <w:rPr>
                <w:b w:val="0"/>
                <w:color w:val="auto"/>
              </w:rPr>
            </w:pPr>
            <w:r w:rsidRPr="00A47566">
              <w:rPr>
                <w:b w:val="0"/>
                <w:color w:val="auto"/>
              </w:rPr>
              <w:t xml:space="preserve">Bakgrund </w:t>
            </w:r>
          </w:p>
        </w:tc>
      </w:tr>
      <w:tr w:rsidR="002076B4" w:rsidRPr="00F3625B" w14:paraId="2D7CF512" w14:textId="77777777" w:rsidTr="00BA2048">
        <w:trPr>
          <w:trHeight w:val="758"/>
          <w:jc w:val="center"/>
        </w:trPr>
        <w:tc>
          <w:tcPr>
            <w:tcW w:w="5000" w:type="pct"/>
            <w:tcMar>
              <w:top w:w="0" w:type="dxa"/>
            </w:tcMar>
          </w:tcPr>
          <w:sdt>
            <w:sdtPr>
              <w:rPr>
                <w:rFonts w:asciiTheme="minorHAnsi" w:eastAsiaTheme="minorHAnsi" w:hAnsiTheme="minorHAnsi" w:cstheme="minorHAnsi"/>
                <w:i w:val="0"/>
                <w:color w:val="2B579A"/>
                <w:sz w:val="22"/>
                <w:szCs w:val="22"/>
                <w:shd w:val="clear" w:color="auto" w:fill="E6E6E6"/>
                <w:lang w:eastAsia="en-US"/>
              </w:rPr>
              <w:id w:val="-833673410"/>
              <w:placeholder>
                <w:docPart w:val="66271213B73B4B6DB9CD316157E503E8"/>
              </w:placeholder>
            </w:sdtPr>
            <w:sdtEndPr>
              <w:rPr>
                <w:rFonts w:cstheme="minorBidi"/>
              </w:rPr>
            </w:sdtEndPr>
            <w:sdtContent>
              <w:p w14:paraId="1283D374" w14:textId="04FBE39F" w:rsidR="006D1003" w:rsidRPr="001C1681" w:rsidRDefault="006D5A36" w:rsidP="001C1681">
                <w:pPr>
                  <w:pStyle w:val="Formulrifyllstext"/>
                  <w:jc w:val="both"/>
                  <w:rPr>
                    <w:rFonts w:asciiTheme="minorHAnsi" w:hAnsiTheme="minorHAnsi" w:cstheme="minorHAnsi"/>
                    <w:sz w:val="22"/>
                    <w:szCs w:val="22"/>
                  </w:rPr>
                </w:pPr>
                <w:r w:rsidRPr="0057128D">
                  <w:rPr>
                    <w:rFonts w:asciiTheme="minorHAnsi" w:hAnsiTheme="minorHAnsi" w:cstheme="minorHAnsi"/>
                    <w:sz w:val="22"/>
                    <w:szCs w:val="22"/>
                  </w:rPr>
                  <w:t>Sa</w:t>
                </w:r>
                <w:r w:rsidR="002076B4" w:rsidRPr="0057128D">
                  <w:rPr>
                    <w:rFonts w:asciiTheme="minorHAnsi" w:hAnsiTheme="minorHAnsi" w:cstheme="minorHAnsi"/>
                    <w:sz w:val="22"/>
                    <w:szCs w:val="22"/>
                  </w:rPr>
                  <w:t>mråd med vårdnadshavar</w:t>
                </w:r>
                <w:r w:rsidR="00331B9E" w:rsidRPr="0057128D">
                  <w:rPr>
                    <w:rFonts w:asciiTheme="minorHAnsi" w:hAnsiTheme="minorHAnsi" w:cstheme="minorHAnsi"/>
                    <w:sz w:val="22"/>
                    <w:szCs w:val="22"/>
                  </w:rPr>
                  <w:t>e</w:t>
                </w:r>
                <w:r w:rsidR="002076B4" w:rsidRPr="0057128D">
                  <w:rPr>
                    <w:rFonts w:asciiTheme="minorHAnsi" w:hAnsiTheme="minorHAnsi" w:cstheme="minorHAnsi"/>
                    <w:sz w:val="22"/>
                    <w:szCs w:val="22"/>
                  </w:rPr>
                  <w:t xml:space="preserve"> är värdefullt när det gäller elevens bakgrund, speciellt om eleven har flera skolbyten bakom sig. Det kan ge kännedom om förhållanden </w:t>
                </w:r>
                <w:r w:rsidR="00331B9E" w:rsidRPr="0057128D">
                  <w:rPr>
                    <w:rFonts w:asciiTheme="minorHAnsi" w:hAnsiTheme="minorHAnsi" w:cstheme="minorHAnsi"/>
                    <w:sz w:val="22"/>
                    <w:szCs w:val="22"/>
                  </w:rPr>
                  <w:t xml:space="preserve">som är </w:t>
                </w:r>
                <w:r w:rsidR="002076B4" w:rsidRPr="0057128D">
                  <w:rPr>
                    <w:rFonts w:asciiTheme="minorHAnsi" w:hAnsiTheme="minorHAnsi" w:cstheme="minorHAnsi"/>
                    <w:sz w:val="22"/>
                    <w:szCs w:val="22"/>
                  </w:rPr>
                  <w:t>av betydelse för elevens inlärningssituation. En grundlig kartläggning av skoltiden är en viktig del av den pedagogiska bedömningen. För</w:t>
                </w:r>
                <w:r w:rsidR="008E0456">
                  <w:rPr>
                    <w:rFonts w:asciiTheme="minorHAnsi" w:hAnsiTheme="minorHAnsi" w:cstheme="minorHAnsi"/>
                    <w:sz w:val="22"/>
                    <w:szCs w:val="22"/>
                  </w:rPr>
                  <w:t xml:space="preserve"> </w:t>
                </w:r>
                <w:r w:rsidR="002076B4" w:rsidRPr="0057128D">
                  <w:rPr>
                    <w:rFonts w:asciiTheme="minorHAnsi" w:hAnsiTheme="minorHAnsi" w:cstheme="minorHAnsi"/>
                    <w:sz w:val="22"/>
                    <w:szCs w:val="22"/>
                  </w:rPr>
                  <w:t>elever från annat land är, utöver vårdnadshavar</w:t>
                </w:r>
                <w:r w:rsidR="00331B9E" w:rsidRPr="0057128D">
                  <w:rPr>
                    <w:rFonts w:asciiTheme="minorHAnsi" w:hAnsiTheme="minorHAnsi" w:cstheme="minorHAnsi"/>
                    <w:sz w:val="22"/>
                    <w:szCs w:val="22"/>
                  </w:rPr>
                  <w:t>e</w:t>
                </w:r>
                <w:r w:rsidR="002076B4" w:rsidRPr="0057128D">
                  <w:rPr>
                    <w:rFonts w:asciiTheme="minorHAnsi" w:hAnsiTheme="minorHAnsi" w:cstheme="minorHAnsi"/>
                    <w:sz w:val="22"/>
                    <w:szCs w:val="22"/>
                  </w:rPr>
                  <w:t>, modersmålslärare viktiga informationskällor när det gäller den tidigare skolgången i Sverige och i det tidigare hemlandet</w:t>
                </w:r>
                <w:r w:rsidR="0025714D">
                  <w:rPr>
                    <w:rFonts w:asciiTheme="minorHAnsi" w:hAnsiTheme="minorHAnsi" w:cstheme="minorHAnsi"/>
                    <w:sz w:val="22"/>
                    <w:szCs w:val="22"/>
                  </w:rPr>
                  <w:t xml:space="preserve"> (</w:t>
                </w:r>
                <w:r w:rsidR="008E0456">
                  <w:rPr>
                    <w:rFonts w:asciiTheme="minorHAnsi" w:hAnsiTheme="minorHAnsi" w:cstheme="minorHAnsi"/>
                    <w:sz w:val="22"/>
                    <w:szCs w:val="22"/>
                  </w:rPr>
                  <w:t>Skolverket 2018</w:t>
                </w:r>
                <w:r w:rsidR="0025714D">
                  <w:rPr>
                    <w:rFonts w:asciiTheme="minorHAnsi" w:hAnsiTheme="minorHAnsi" w:cstheme="minorHAnsi"/>
                    <w:sz w:val="22"/>
                    <w:szCs w:val="22"/>
                  </w:rPr>
                  <w:t>)</w:t>
                </w:r>
                <w:r w:rsidR="002076B4" w:rsidRPr="0057128D">
                  <w:rPr>
                    <w:rFonts w:asciiTheme="minorHAnsi" w:hAnsiTheme="minorHAnsi" w:cstheme="minorHAnsi"/>
                    <w:sz w:val="22"/>
                    <w:szCs w:val="22"/>
                  </w:rPr>
                  <w:t>.</w:t>
                </w:r>
              </w:p>
              <w:p w14:paraId="1D14AF68" w14:textId="22025AC2" w:rsidR="006D1003" w:rsidRPr="00FC159C" w:rsidRDefault="006D1003" w:rsidP="00487A0A">
                <w:pPr>
                  <w:pStyle w:val="Liststycke"/>
                  <w:widowControl w:val="0"/>
                  <w:numPr>
                    <w:ilvl w:val="0"/>
                    <w:numId w:val="33"/>
                  </w:numPr>
                  <w:suppressLineNumbers/>
                  <w:suppressAutoHyphens/>
                  <w:spacing w:after="0" w:line="300" w:lineRule="atLeast"/>
                  <w:ind w:left="360"/>
                  <w:jc w:val="both"/>
                </w:pPr>
                <w:r w:rsidRPr="5D6F0B98">
                  <w:t xml:space="preserve">Hur ser elevens </w:t>
                </w:r>
                <w:r w:rsidR="00FC4C5B" w:rsidRPr="5D6F0B98">
                  <w:t xml:space="preserve">hemsituation </w:t>
                </w:r>
                <w:r w:rsidRPr="5D6F0B98">
                  <w:t>ut?</w:t>
                </w:r>
              </w:p>
              <w:p w14:paraId="14604B0E" w14:textId="71A9EE88" w:rsidR="00851811" w:rsidRPr="00341737" w:rsidRDefault="001C1681" w:rsidP="00341737">
                <w:pPr>
                  <w:pStyle w:val="Liststycke"/>
                  <w:widowControl w:val="0"/>
                  <w:numPr>
                    <w:ilvl w:val="0"/>
                    <w:numId w:val="39"/>
                  </w:numPr>
                  <w:suppressLineNumbers/>
                  <w:suppressAutoHyphens/>
                  <w:spacing w:after="0" w:line="300" w:lineRule="atLeast"/>
                  <w:ind w:left="621"/>
                  <w:jc w:val="both"/>
                </w:pPr>
                <w:r w:rsidRPr="5D6F0B98">
                  <w:t>Familjebild?</w:t>
                </w:r>
                <w:r w:rsidR="6765FAF7">
                  <w:t xml:space="preserve"> </w:t>
                </w:r>
                <w:r w:rsidR="00331B9E" w:rsidRPr="5D6F0B98">
                  <w:t>F</w:t>
                </w:r>
                <w:r w:rsidR="002076B4" w:rsidRPr="5D6F0B98">
                  <w:t>lytt eller flykt från ett annat land</w:t>
                </w:r>
                <w:r w:rsidR="00331B9E" w:rsidRPr="5D6F0B98">
                  <w:t>?</w:t>
                </w:r>
                <w:r w:rsidRPr="5D6F0B98">
                  <w:t xml:space="preserve"> Hur länge eleven har bott i Sverige?</w:t>
                </w:r>
              </w:p>
              <w:p w14:paraId="2869E0AF" w14:textId="77777777" w:rsidR="00851811" w:rsidRDefault="00000000" w:rsidP="00851811">
                <w:pPr>
                  <w:pStyle w:val="Liststycke"/>
                  <w:widowControl w:val="0"/>
                  <w:suppressLineNumbers/>
                  <w:suppressAutoHyphens/>
                  <w:spacing w:after="0" w:line="300" w:lineRule="atLeast"/>
                  <w:ind w:left="1440"/>
                  <w:jc w:val="both"/>
                </w:pPr>
              </w:p>
            </w:sdtContent>
          </w:sdt>
          <w:p w14:paraId="4D2C106E" w14:textId="2A62B942" w:rsidR="00851811" w:rsidRPr="00851811" w:rsidRDefault="00851811" w:rsidP="00851811">
            <w:pPr>
              <w:pStyle w:val="Liststycke"/>
              <w:widowControl w:val="0"/>
              <w:numPr>
                <w:ilvl w:val="0"/>
                <w:numId w:val="33"/>
              </w:numPr>
              <w:suppressLineNumbers/>
              <w:suppressAutoHyphens/>
              <w:spacing w:after="0" w:line="300" w:lineRule="atLeast"/>
              <w:ind w:left="601"/>
              <w:jc w:val="both"/>
            </w:pPr>
            <w:r w:rsidRPr="00851811">
              <w:rPr>
                <w:rFonts w:cstheme="minorHAnsi"/>
              </w:rPr>
              <w:t xml:space="preserve"> </w:t>
            </w:r>
            <w:r w:rsidRPr="00851811">
              <w:t xml:space="preserve">Hur ser elevens skolbakgrund ut? </w:t>
            </w:r>
          </w:p>
          <w:p w14:paraId="2E7F3C94" w14:textId="77777777" w:rsidR="00851811" w:rsidRPr="00851811" w:rsidRDefault="00851811" w:rsidP="00851811">
            <w:pPr>
              <w:pStyle w:val="Liststycke"/>
              <w:numPr>
                <w:ilvl w:val="0"/>
                <w:numId w:val="39"/>
              </w:numPr>
            </w:pPr>
            <w:r w:rsidRPr="00851811">
              <w:t>Tidigare skolgång?</w:t>
            </w:r>
          </w:p>
          <w:p w14:paraId="6243D3D4" w14:textId="77777777" w:rsidR="00851811" w:rsidRPr="00851811" w:rsidRDefault="00851811" w:rsidP="00851811">
            <w:pPr>
              <w:pStyle w:val="Liststycke"/>
              <w:numPr>
                <w:ilvl w:val="0"/>
                <w:numId w:val="39"/>
              </w:numPr>
            </w:pPr>
            <w:r w:rsidRPr="00851811">
              <w:t>Skolbyten?</w:t>
            </w:r>
          </w:p>
          <w:p w14:paraId="5F225297" w14:textId="3FB84DA0" w:rsidR="00851811" w:rsidRDefault="00851811" w:rsidP="00851811">
            <w:pPr>
              <w:pStyle w:val="Liststycke"/>
              <w:numPr>
                <w:ilvl w:val="0"/>
                <w:numId w:val="39"/>
              </w:numPr>
            </w:pPr>
            <w:r w:rsidRPr="00851811">
              <w:t>Ofullständig skolgång?</w:t>
            </w:r>
          </w:p>
          <w:p w14:paraId="1C86BD9B" w14:textId="0CB75F4A" w:rsidR="003A59F8" w:rsidRPr="00851811" w:rsidRDefault="008461CA" w:rsidP="00851811">
            <w:pPr>
              <w:pStyle w:val="Liststycke"/>
              <w:numPr>
                <w:ilvl w:val="0"/>
                <w:numId w:val="39"/>
              </w:numPr>
            </w:pPr>
            <w:r w:rsidRPr="5D6F0B98">
              <w:t>Beskriv</w:t>
            </w:r>
            <w:r w:rsidR="003818A9" w:rsidRPr="5D6F0B98">
              <w:t xml:space="preserve">, </w:t>
            </w:r>
            <w:r w:rsidRPr="5D6F0B98">
              <w:t>om möjligt</w:t>
            </w:r>
            <w:r w:rsidR="003818A9" w:rsidRPr="5D6F0B98">
              <w:t>, elevens tidigare extra anpassningar och särskilda stöd</w:t>
            </w:r>
          </w:p>
          <w:p w14:paraId="23F94947" w14:textId="42C75E3F" w:rsidR="002076B4" w:rsidRPr="00BA2048" w:rsidRDefault="002076B4" w:rsidP="00BA2048">
            <w:pPr>
              <w:pStyle w:val="Liststycke"/>
              <w:widowControl w:val="0"/>
              <w:suppressLineNumbers/>
              <w:suppressAutoHyphens/>
              <w:spacing w:after="0" w:line="300" w:lineRule="atLeast"/>
              <w:ind w:left="360"/>
              <w:jc w:val="both"/>
              <w:rPr>
                <w:rFonts w:cstheme="minorHAnsi"/>
                <w:sz w:val="16"/>
                <w:szCs w:val="16"/>
              </w:rPr>
            </w:pPr>
          </w:p>
        </w:tc>
      </w:tr>
    </w:tbl>
    <w:p w14:paraId="6C6E5AA9" w14:textId="77777777" w:rsidR="002076B4" w:rsidRPr="00407FE9" w:rsidRDefault="002076B4" w:rsidP="002076B4">
      <w:pPr>
        <w:rPr>
          <w:sz w:val="6"/>
          <w:szCs w:val="6"/>
        </w:rPr>
      </w:pPr>
    </w:p>
    <w:tbl>
      <w:tblPr>
        <w:tblW w:w="505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113" w:type="dxa"/>
        </w:tblCellMar>
        <w:tblLook w:val="01E0" w:firstRow="1" w:lastRow="1" w:firstColumn="1" w:lastColumn="1" w:noHBand="0" w:noVBand="0"/>
      </w:tblPr>
      <w:tblGrid>
        <w:gridCol w:w="9153"/>
      </w:tblGrid>
      <w:tr w:rsidR="002076B4" w:rsidRPr="00F3625B" w14:paraId="68591D42" w14:textId="77777777" w:rsidTr="796737DA">
        <w:trPr>
          <w:trHeight w:val="209"/>
          <w:jc w:val="center"/>
        </w:trPr>
        <w:tc>
          <w:tcPr>
            <w:tcW w:w="5000" w:type="pct"/>
            <w:shd w:val="clear" w:color="auto" w:fill="D9D9D9" w:themeFill="background1" w:themeFillShade="D9"/>
            <w:tcMar>
              <w:top w:w="0" w:type="dxa"/>
            </w:tcMar>
            <w:vAlign w:val="center"/>
          </w:tcPr>
          <w:p w14:paraId="6098FE1A" w14:textId="3CD0BF32" w:rsidR="002076B4" w:rsidRPr="00A47566" w:rsidRDefault="002076B4" w:rsidP="002076B4">
            <w:pPr>
              <w:pStyle w:val="Underrubrik"/>
              <w:rPr>
                <w:b w:val="0"/>
                <w:color w:val="auto"/>
              </w:rPr>
            </w:pPr>
            <w:r w:rsidRPr="796737DA">
              <w:rPr>
                <w:b w:val="0"/>
                <w:color w:val="auto"/>
              </w:rPr>
              <w:t>Barnets/elevens tankar kring sitt lärande</w:t>
            </w:r>
          </w:p>
        </w:tc>
      </w:tr>
      <w:tr w:rsidR="002076B4" w:rsidRPr="00F3625B" w14:paraId="529A9EE9" w14:textId="77777777" w:rsidTr="796737DA">
        <w:trPr>
          <w:trHeight w:val="691"/>
          <w:jc w:val="center"/>
        </w:trPr>
        <w:tc>
          <w:tcPr>
            <w:tcW w:w="5000" w:type="pct"/>
            <w:tcMar>
              <w:top w:w="0" w:type="dxa"/>
            </w:tcMar>
          </w:tcPr>
          <w:sdt>
            <w:sdtPr>
              <w:rPr>
                <w:color w:val="2B579A"/>
                <w:shd w:val="clear" w:color="auto" w:fill="E6E6E6"/>
              </w:rPr>
              <w:id w:val="672543348"/>
              <w:placeholder>
                <w:docPart w:val="C5B8D49402A640AD80887C99AF3C22A1"/>
              </w:placeholder>
            </w:sdtPr>
            <w:sdtEndPr>
              <w:rPr>
                <w:rFonts w:asciiTheme="minorHAnsi" w:hAnsiTheme="minorHAnsi"/>
                <w:color w:val="auto"/>
                <w:sz w:val="22"/>
                <w:szCs w:val="22"/>
                <w:shd w:val="clear" w:color="auto" w:fill="auto"/>
              </w:rPr>
            </w:sdtEndPr>
            <w:sdtContent>
              <w:p w14:paraId="22FC7D01" w14:textId="3D46A9F9" w:rsidR="001C1681" w:rsidRPr="001C1681" w:rsidRDefault="00CF5AE6" w:rsidP="001C1681">
                <w:pPr>
                  <w:pStyle w:val="Formulrifyllstext"/>
                  <w:jc w:val="both"/>
                  <w:rPr>
                    <w:rFonts w:asciiTheme="minorHAnsi" w:hAnsiTheme="minorHAnsi" w:cstheme="minorHAnsi"/>
                    <w:sz w:val="22"/>
                    <w:szCs w:val="22"/>
                  </w:rPr>
                </w:pPr>
                <w:r w:rsidRPr="0057128D">
                  <w:rPr>
                    <w:rFonts w:asciiTheme="minorHAnsi" w:hAnsiTheme="minorHAnsi"/>
                    <w:sz w:val="22"/>
                    <w:szCs w:val="22"/>
                  </w:rPr>
                  <w:t>Barnets inställning skall så långt det är möjligt klarläggas. Barn /eleven skall ha möjlighet att uttrycka sina åsikter i de frågor som rör honom eller henne. 1 kap. 10 § skollagen</w:t>
                </w:r>
                <w:r w:rsidR="00BB5F9E" w:rsidRPr="0057128D">
                  <w:rPr>
                    <w:rFonts w:asciiTheme="minorHAnsi" w:hAnsiTheme="minorHAnsi"/>
                    <w:sz w:val="22"/>
                    <w:szCs w:val="22"/>
                  </w:rPr>
                  <w:t xml:space="preserve"> Barnets bästa skall alltid vara utgångspunkt och barnets inställning ska, så långt det är möjligt, klarläggas</w:t>
                </w:r>
                <w:r w:rsidR="0025714D">
                  <w:rPr>
                    <w:rFonts w:asciiTheme="minorHAnsi" w:hAnsiTheme="minorHAnsi"/>
                    <w:sz w:val="22"/>
                    <w:szCs w:val="22"/>
                  </w:rPr>
                  <w:t xml:space="preserve"> </w:t>
                </w:r>
                <w:r w:rsidR="008E0456">
                  <w:rPr>
                    <w:rFonts w:asciiTheme="minorHAnsi" w:hAnsiTheme="minorHAnsi" w:cstheme="minorHAnsi"/>
                    <w:sz w:val="22"/>
                    <w:szCs w:val="22"/>
                  </w:rPr>
                  <w:t>(Skolverket 2018)</w:t>
                </w:r>
                <w:r w:rsidR="008E0456" w:rsidRPr="0057128D">
                  <w:rPr>
                    <w:rFonts w:asciiTheme="minorHAnsi" w:hAnsiTheme="minorHAnsi" w:cstheme="minorHAnsi"/>
                    <w:sz w:val="22"/>
                    <w:szCs w:val="22"/>
                  </w:rPr>
                  <w:t>.</w:t>
                </w:r>
              </w:p>
            </w:sdtContent>
          </w:sdt>
          <w:p w14:paraId="4FFB817F" w14:textId="77777777" w:rsidR="001C1681" w:rsidRDefault="0057128D" w:rsidP="00C55C77">
            <w:pPr>
              <w:pStyle w:val="Liststycke"/>
              <w:widowControl w:val="0"/>
              <w:numPr>
                <w:ilvl w:val="0"/>
                <w:numId w:val="33"/>
              </w:numPr>
              <w:suppressLineNumbers/>
              <w:suppressAutoHyphens/>
              <w:spacing w:after="0" w:line="300" w:lineRule="atLeast"/>
              <w:ind w:left="360"/>
              <w:jc w:val="both"/>
              <w:rPr>
                <w:rFonts w:cstheme="minorHAnsi"/>
              </w:rPr>
            </w:pPr>
            <w:r w:rsidRPr="001C1681">
              <w:rPr>
                <w:rFonts w:cstheme="minorHAnsi"/>
              </w:rPr>
              <w:t xml:space="preserve">Hur </w:t>
            </w:r>
            <w:r w:rsidR="0025714D" w:rsidRPr="001C1681">
              <w:rPr>
                <w:rFonts w:cstheme="minorHAnsi"/>
              </w:rPr>
              <w:t>uttrycker sig</w:t>
            </w:r>
            <w:r w:rsidRPr="001C1681">
              <w:rPr>
                <w:rFonts w:cstheme="minorHAnsi"/>
              </w:rPr>
              <w:t xml:space="preserve"> </w:t>
            </w:r>
            <w:r w:rsidR="0025714D" w:rsidRPr="001C1681">
              <w:rPr>
                <w:rFonts w:cstheme="minorHAnsi"/>
              </w:rPr>
              <w:t>eleven om</w:t>
            </w:r>
            <w:r w:rsidR="001C1681">
              <w:rPr>
                <w:rFonts w:cstheme="minorHAnsi"/>
              </w:rPr>
              <w:t>:</w:t>
            </w:r>
          </w:p>
          <w:p w14:paraId="2B1680FC" w14:textId="77777777" w:rsidR="001C1681" w:rsidRDefault="0057128D" w:rsidP="00C55C77">
            <w:pPr>
              <w:pStyle w:val="Liststycke"/>
              <w:widowControl w:val="0"/>
              <w:numPr>
                <w:ilvl w:val="0"/>
                <w:numId w:val="39"/>
              </w:numPr>
              <w:suppressLineNumbers/>
              <w:suppressAutoHyphens/>
              <w:spacing w:after="0" w:line="300" w:lineRule="atLeast"/>
              <w:ind w:left="621"/>
              <w:jc w:val="both"/>
              <w:rPr>
                <w:rFonts w:cstheme="minorHAnsi"/>
              </w:rPr>
            </w:pPr>
            <w:r w:rsidRPr="001C1681">
              <w:rPr>
                <w:rFonts w:cstheme="minorHAnsi"/>
              </w:rPr>
              <w:t>de olika ämnena</w:t>
            </w:r>
            <w:r w:rsidR="001C1681">
              <w:rPr>
                <w:rFonts w:cstheme="minorHAnsi"/>
              </w:rPr>
              <w:t>?</w:t>
            </w:r>
          </w:p>
          <w:p w14:paraId="5226BD83" w14:textId="6358C617" w:rsidR="001C1681" w:rsidRDefault="001C1681" w:rsidP="00C55C77">
            <w:pPr>
              <w:pStyle w:val="Liststycke"/>
              <w:widowControl w:val="0"/>
              <w:numPr>
                <w:ilvl w:val="0"/>
                <w:numId w:val="39"/>
              </w:numPr>
              <w:suppressLineNumbers/>
              <w:suppressAutoHyphens/>
              <w:spacing w:after="0" w:line="300" w:lineRule="atLeast"/>
              <w:ind w:left="621"/>
              <w:jc w:val="both"/>
              <w:rPr>
                <w:rFonts w:cstheme="minorHAnsi"/>
              </w:rPr>
            </w:pPr>
            <w:r w:rsidRPr="001C1681">
              <w:rPr>
                <w:rFonts w:cstheme="minorHAnsi"/>
              </w:rPr>
              <w:t xml:space="preserve">de olika </w:t>
            </w:r>
            <w:r w:rsidR="0057128D" w:rsidRPr="001C1681">
              <w:rPr>
                <w:rFonts w:cstheme="minorHAnsi"/>
              </w:rPr>
              <w:t>aktiviteterna</w:t>
            </w:r>
            <w:r w:rsidR="00DD199D">
              <w:rPr>
                <w:rFonts w:cstheme="minorHAnsi"/>
              </w:rPr>
              <w:t xml:space="preserve"> under sin dag</w:t>
            </w:r>
            <w:r w:rsidRPr="001C1681">
              <w:rPr>
                <w:rFonts w:cstheme="minorHAnsi"/>
              </w:rPr>
              <w:t>?</w:t>
            </w:r>
            <w:r w:rsidR="0057128D" w:rsidRPr="001C1681">
              <w:rPr>
                <w:rFonts w:cstheme="minorHAnsi"/>
              </w:rPr>
              <w:t xml:space="preserve"> </w:t>
            </w:r>
          </w:p>
          <w:p w14:paraId="3DCDD3B0" w14:textId="3A9CD0A2" w:rsidR="001C1681" w:rsidRPr="007D5EC9" w:rsidRDefault="5D1D01DD" w:rsidP="00C55C77">
            <w:pPr>
              <w:pStyle w:val="Liststycke"/>
              <w:widowControl w:val="0"/>
              <w:numPr>
                <w:ilvl w:val="0"/>
                <w:numId w:val="39"/>
              </w:numPr>
              <w:suppressLineNumbers/>
              <w:suppressAutoHyphens/>
              <w:spacing w:after="0" w:line="300" w:lineRule="atLeast"/>
              <w:ind w:left="621"/>
              <w:jc w:val="both"/>
              <w:rPr>
                <w:rFonts w:cstheme="minorHAnsi"/>
              </w:rPr>
            </w:pPr>
            <w:r>
              <w:t>de olika</w:t>
            </w:r>
            <w:r w:rsidR="00D642CF">
              <w:t xml:space="preserve"> situationerna </w:t>
            </w:r>
            <w:r w:rsidR="11226E7A">
              <w:t>i sin lärmiljö</w:t>
            </w:r>
            <w:r w:rsidR="00D642CF">
              <w:t>?</w:t>
            </w:r>
          </w:p>
          <w:p w14:paraId="29DA9431" w14:textId="57A9429C" w:rsidR="7DDCCA75" w:rsidRDefault="7DDCCA75" w:rsidP="796737DA">
            <w:pPr>
              <w:pStyle w:val="Liststycke"/>
              <w:widowControl w:val="0"/>
              <w:numPr>
                <w:ilvl w:val="0"/>
                <w:numId w:val="39"/>
              </w:numPr>
              <w:spacing w:after="0" w:line="300" w:lineRule="atLeast"/>
              <w:ind w:left="621"/>
              <w:jc w:val="both"/>
            </w:pPr>
            <w:r>
              <w:t xml:space="preserve">att eventuellt läsa efter </w:t>
            </w:r>
            <w:r w:rsidR="007D16EE">
              <w:t xml:space="preserve">läroplan för </w:t>
            </w:r>
            <w:r w:rsidR="00CD4176">
              <w:t>anpassad grundskola</w:t>
            </w:r>
          </w:p>
          <w:p w14:paraId="611F3177" w14:textId="77777777" w:rsidR="007D5EC9" w:rsidRDefault="007D5EC9" w:rsidP="007D5EC9">
            <w:pPr>
              <w:widowControl w:val="0"/>
              <w:suppressLineNumbers/>
              <w:suppressAutoHyphens/>
              <w:spacing w:after="0" w:line="300" w:lineRule="atLeast"/>
              <w:jc w:val="both"/>
            </w:pPr>
          </w:p>
          <w:p w14:paraId="2CFCBCFB" w14:textId="442E1F9F" w:rsidR="00186FA4" w:rsidRPr="00FB14DF" w:rsidRDefault="007D5EC9" w:rsidP="00F65336">
            <w:pPr>
              <w:widowControl w:val="0"/>
              <w:suppressLineNumbers/>
              <w:suppressAutoHyphens/>
              <w:spacing w:after="0" w:line="300" w:lineRule="atLeast"/>
              <w:jc w:val="both"/>
            </w:pPr>
            <w:r w:rsidRPr="2E42D8DB">
              <w:t xml:space="preserve">Här kan man vara hjälpt av visuellt stöd </w:t>
            </w:r>
            <w:r w:rsidR="00BA11CA" w:rsidRPr="2E42D8DB">
              <w:t>om det är en elev som har svårt att delta i ett regelrätt samtal om frågan. Om det är en elev som saknar verbalt språk</w:t>
            </w:r>
            <w:r w:rsidR="00F65336" w:rsidRPr="2E42D8DB">
              <w:t xml:space="preserve"> går det att göra en tolkning av elevens kroppsspråk och/eller mimik, så länge man tydligt benämner det.</w:t>
            </w:r>
            <w:r w:rsidR="00113A74">
              <w:t xml:space="preserve"> </w:t>
            </w:r>
          </w:p>
          <w:p w14:paraId="2828BB76" w14:textId="77777777" w:rsidR="00A44C41" w:rsidRDefault="00A44C41" w:rsidP="00F65336">
            <w:pPr>
              <w:widowControl w:val="0"/>
              <w:suppressLineNumbers/>
              <w:suppressAutoHyphens/>
              <w:spacing w:after="0" w:line="300" w:lineRule="atLeast"/>
              <w:jc w:val="both"/>
            </w:pPr>
          </w:p>
          <w:p w14:paraId="1765E6E2" w14:textId="2231D005" w:rsidR="00A44C41" w:rsidRPr="00FB14DF" w:rsidRDefault="00A44C41" w:rsidP="00F65336">
            <w:pPr>
              <w:widowControl w:val="0"/>
              <w:suppressLineNumbers/>
              <w:suppressAutoHyphens/>
              <w:spacing w:after="0" w:line="300" w:lineRule="atLeast"/>
              <w:jc w:val="both"/>
            </w:pPr>
            <w:r>
              <w:t xml:space="preserve">Utifrån stigande ålder och/eller förmåga är det särskilt viktigt att belysa elevens </w:t>
            </w:r>
            <w:r w:rsidR="00B30445">
              <w:t>egen</w:t>
            </w:r>
            <w:r>
              <w:t xml:space="preserve"> syn på ett eventuellt byte av läroplan.</w:t>
            </w:r>
          </w:p>
          <w:p w14:paraId="3BE116EF" w14:textId="77777777" w:rsidR="00E52BFF" w:rsidRPr="00FB14DF" w:rsidRDefault="00E52BFF" w:rsidP="00E52BFF">
            <w:pPr>
              <w:pStyle w:val="Liststycke"/>
              <w:widowControl w:val="0"/>
              <w:suppressLineNumbers/>
              <w:suppressAutoHyphens/>
              <w:spacing w:after="0" w:line="300" w:lineRule="atLeast"/>
              <w:ind w:left="621"/>
              <w:jc w:val="both"/>
              <w:rPr>
                <w:rFonts w:cstheme="minorHAnsi"/>
                <w:color w:val="FF0000"/>
              </w:rPr>
            </w:pPr>
          </w:p>
          <w:p w14:paraId="331BF534" w14:textId="650CF988" w:rsidR="00120ED0" w:rsidRPr="00120ED0" w:rsidRDefault="00120ED0" w:rsidP="00120ED0">
            <w:pPr>
              <w:widowControl w:val="0"/>
              <w:suppressLineNumbers/>
              <w:suppressAutoHyphens/>
              <w:spacing w:after="0" w:line="300" w:lineRule="atLeast"/>
              <w:jc w:val="both"/>
              <w:rPr>
                <w:rFonts w:cstheme="minorHAnsi"/>
                <w:sz w:val="16"/>
                <w:szCs w:val="16"/>
              </w:rPr>
            </w:pPr>
          </w:p>
        </w:tc>
      </w:tr>
    </w:tbl>
    <w:p w14:paraId="10CF3461" w14:textId="77777777" w:rsidR="002076B4" w:rsidRPr="00407FE9" w:rsidRDefault="002076B4" w:rsidP="002076B4">
      <w:pPr>
        <w:rPr>
          <w:sz w:val="6"/>
          <w:szCs w:val="6"/>
        </w:rPr>
      </w:pPr>
    </w:p>
    <w:tbl>
      <w:tblPr>
        <w:tblW w:w="5044"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113" w:type="dxa"/>
        </w:tblCellMar>
        <w:tblLook w:val="01E0" w:firstRow="1" w:lastRow="1" w:firstColumn="1" w:lastColumn="1" w:noHBand="0" w:noVBand="0"/>
      </w:tblPr>
      <w:tblGrid>
        <w:gridCol w:w="9062"/>
        <w:gridCol w:w="80"/>
      </w:tblGrid>
      <w:tr w:rsidR="002076B4" w:rsidRPr="00F3625B" w14:paraId="75AD0DCC" w14:textId="77777777" w:rsidTr="796737DA">
        <w:trPr>
          <w:gridAfter w:val="1"/>
          <w:wAfter w:w="44" w:type="pct"/>
          <w:trHeight w:val="344"/>
          <w:jc w:val="center"/>
        </w:trPr>
        <w:tc>
          <w:tcPr>
            <w:tcW w:w="4956" w:type="pct"/>
            <w:shd w:val="clear" w:color="auto" w:fill="D9D9D9" w:themeFill="background1" w:themeFillShade="D9"/>
            <w:tcMar>
              <w:top w:w="0" w:type="dxa"/>
            </w:tcMar>
            <w:vAlign w:val="center"/>
          </w:tcPr>
          <w:p w14:paraId="781917A5" w14:textId="74EBA6D3" w:rsidR="002076B4" w:rsidRPr="00A47566" w:rsidRDefault="002076B4" w:rsidP="002076B4">
            <w:pPr>
              <w:pStyle w:val="Underrubrik"/>
              <w:rPr>
                <w:b w:val="0"/>
                <w:color w:val="auto"/>
              </w:rPr>
            </w:pPr>
            <w:r w:rsidRPr="00A47566">
              <w:rPr>
                <w:b w:val="0"/>
                <w:color w:val="auto"/>
              </w:rPr>
              <w:lastRenderedPageBreak/>
              <w:t>Vårdnadshavares syn på barnets/elevens behov av stöd</w:t>
            </w:r>
          </w:p>
        </w:tc>
      </w:tr>
      <w:tr w:rsidR="002076B4" w:rsidRPr="00F3625B" w14:paraId="4BFFCE96" w14:textId="77777777" w:rsidTr="796737DA">
        <w:trPr>
          <w:gridAfter w:val="1"/>
          <w:wAfter w:w="44" w:type="pct"/>
          <w:trHeight w:val="1134"/>
          <w:jc w:val="center"/>
        </w:trPr>
        <w:tc>
          <w:tcPr>
            <w:tcW w:w="4956" w:type="pct"/>
            <w:tcMar>
              <w:top w:w="0" w:type="dxa"/>
            </w:tcMar>
          </w:tcPr>
          <w:p w14:paraId="28F20D96" w14:textId="5F56EAC5" w:rsidR="0025714D" w:rsidRDefault="00BB5F9E" w:rsidP="0025714D">
            <w:pPr>
              <w:pStyle w:val="Formulrifyllstext"/>
              <w:jc w:val="both"/>
              <w:rPr>
                <w:rFonts w:asciiTheme="minorHAnsi" w:hAnsiTheme="minorHAnsi" w:cstheme="minorHAnsi"/>
                <w:sz w:val="22"/>
                <w:szCs w:val="22"/>
              </w:rPr>
            </w:pPr>
            <w:r w:rsidRPr="0025714D">
              <w:rPr>
                <w:rFonts w:asciiTheme="minorHAnsi" w:hAnsiTheme="minorHAnsi"/>
                <w:sz w:val="22"/>
                <w:szCs w:val="22"/>
              </w:rPr>
              <w:t xml:space="preserve">Samråd skall ske med elevens </w:t>
            </w:r>
            <w:r w:rsidR="0025714D" w:rsidRPr="0025714D">
              <w:rPr>
                <w:rFonts w:asciiTheme="minorHAnsi" w:hAnsiTheme="minorHAnsi"/>
                <w:sz w:val="22"/>
                <w:szCs w:val="22"/>
              </w:rPr>
              <w:t>vårdnadshavare. Deras</w:t>
            </w:r>
            <w:r w:rsidRPr="0025714D">
              <w:rPr>
                <w:rFonts w:asciiTheme="minorHAnsi" w:hAnsiTheme="minorHAnsi"/>
                <w:sz w:val="22"/>
                <w:szCs w:val="22"/>
              </w:rPr>
              <w:t xml:space="preserve"> erfarenheter och syn på sitt barns uppväxt och tidigare erfarenheter behöver tas tillvara för att ge en så fullständig bild som möjligt av barnet/eleven</w:t>
            </w:r>
            <w:r w:rsidR="0025714D" w:rsidRPr="0025714D">
              <w:rPr>
                <w:rFonts w:asciiTheme="minorHAnsi" w:hAnsiTheme="minorHAnsi"/>
                <w:sz w:val="22"/>
                <w:szCs w:val="22"/>
              </w:rPr>
              <w:t xml:space="preserve"> </w:t>
            </w:r>
            <w:r w:rsidR="008E0456">
              <w:rPr>
                <w:rFonts w:asciiTheme="minorHAnsi" w:hAnsiTheme="minorHAnsi" w:cstheme="minorHAnsi"/>
                <w:sz w:val="22"/>
                <w:szCs w:val="22"/>
              </w:rPr>
              <w:t>(Skolverket 2018)</w:t>
            </w:r>
            <w:r w:rsidR="008E0456" w:rsidRPr="0057128D">
              <w:rPr>
                <w:rFonts w:asciiTheme="minorHAnsi" w:hAnsiTheme="minorHAnsi" w:cstheme="minorHAnsi"/>
                <w:sz w:val="22"/>
                <w:szCs w:val="22"/>
              </w:rPr>
              <w:t>.</w:t>
            </w:r>
          </w:p>
          <w:p w14:paraId="6BC812E9" w14:textId="347BD5F3" w:rsidR="001C1681" w:rsidRDefault="0025714D" w:rsidP="001C1681">
            <w:pPr>
              <w:pStyle w:val="Liststycke"/>
              <w:widowControl w:val="0"/>
              <w:numPr>
                <w:ilvl w:val="0"/>
                <w:numId w:val="33"/>
              </w:numPr>
              <w:suppressLineNumbers/>
              <w:suppressAutoHyphens/>
              <w:spacing w:after="0" w:line="300" w:lineRule="atLeast"/>
              <w:ind w:left="459"/>
              <w:jc w:val="both"/>
              <w:rPr>
                <w:rFonts w:cstheme="minorHAnsi"/>
              </w:rPr>
            </w:pPr>
            <w:r w:rsidRPr="001C1681">
              <w:rPr>
                <w:rFonts w:cstheme="minorHAnsi"/>
              </w:rPr>
              <w:t>Vad uttrycker vårdnadshavare kring elevens behov av stöd</w:t>
            </w:r>
            <w:r w:rsidR="003154B4">
              <w:rPr>
                <w:rFonts w:cstheme="minorHAnsi"/>
              </w:rPr>
              <w:t xml:space="preserve">, </w:t>
            </w:r>
            <w:r w:rsidRPr="001C1681">
              <w:rPr>
                <w:rFonts w:cstheme="minorHAnsi"/>
              </w:rPr>
              <w:t>över tid?</w:t>
            </w:r>
          </w:p>
          <w:p w14:paraId="72738662" w14:textId="3DDF1F59" w:rsidR="00120ED0" w:rsidRPr="00110AFF" w:rsidRDefault="186B9ED0" w:rsidP="796737DA">
            <w:pPr>
              <w:pStyle w:val="Liststycke"/>
              <w:widowControl w:val="0"/>
              <w:numPr>
                <w:ilvl w:val="0"/>
                <w:numId w:val="33"/>
              </w:numPr>
              <w:suppressLineNumbers/>
              <w:suppressAutoHyphens/>
              <w:spacing w:after="0" w:line="300" w:lineRule="atLeast"/>
              <w:ind w:left="459"/>
              <w:jc w:val="both"/>
            </w:pPr>
            <w:r w:rsidRPr="2AC7701A">
              <w:t xml:space="preserve">Finns </w:t>
            </w:r>
            <w:r w:rsidR="6AA8684A" w:rsidRPr="2AC7701A">
              <w:t xml:space="preserve">det </w:t>
            </w:r>
            <w:r w:rsidR="5F03CD4C" w:rsidRPr="2AC7701A">
              <w:t xml:space="preserve">några </w:t>
            </w:r>
            <w:r w:rsidRPr="2AC7701A">
              <w:t>exempel på framgångsfaktorer som vårdnadshavarna vill belysa?</w:t>
            </w:r>
          </w:p>
          <w:p w14:paraId="03928AB6" w14:textId="77777777" w:rsidR="00EE70DA" w:rsidRPr="00120ED0" w:rsidRDefault="00EE70DA" w:rsidP="2AC7701A">
            <w:pPr>
              <w:widowControl w:val="0"/>
              <w:suppressLineNumbers/>
              <w:suppressAutoHyphens/>
              <w:spacing w:after="0" w:line="300" w:lineRule="atLeast"/>
              <w:jc w:val="both"/>
              <w:rPr>
                <w:rFonts w:cstheme="minorHAnsi"/>
              </w:rPr>
            </w:pPr>
          </w:p>
          <w:p w14:paraId="0AF74ADE" w14:textId="4C4E49D6" w:rsidR="002076B4" w:rsidRPr="00120ED0" w:rsidRDefault="002076B4" w:rsidP="00120ED0">
            <w:pPr>
              <w:widowControl w:val="0"/>
              <w:suppressLineNumbers/>
              <w:suppressAutoHyphens/>
              <w:spacing w:after="0" w:line="300" w:lineRule="atLeast"/>
              <w:jc w:val="both"/>
              <w:rPr>
                <w:rFonts w:cstheme="minorHAnsi"/>
              </w:rPr>
            </w:pPr>
          </w:p>
        </w:tc>
      </w:tr>
      <w:tr w:rsidR="008E0456" w:rsidRPr="000D2DCD" w14:paraId="5A38022A" w14:textId="77777777" w:rsidTr="79673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tcMar>
            <w:vAlign w:val="center"/>
          </w:tcPr>
          <w:p w14:paraId="32F41E37" w14:textId="77777777" w:rsidR="008E0456" w:rsidRPr="00A47566" w:rsidRDefault="008E0456" w:rsidP="001D3649">
            <w:pPr>
              <w:tabs>
                <w:tab w:val="left" w:pos="907"/>
                <w:tab w:val="right" w:leader="underscore" w:pos="8222"/>
              </w:tabs>
              <w:rPr>
                <w:rFonts w:ascii="Arial" w:hAnsi="Arial" w:cs="Arial"/>
              </w:rPr>
            </w:pPr>
            <w:r w:rsidRPr="00A47566">
              <w:rPr>
                <w:rFonts w:ascii="Arial" w:hAnsi="Arial" w:cs="Arial"/>
              </w:rPr>
              <w:t>Beskrivning av barnets/elevens förmågor i lärmiljön</w:t>
            </w:r>
          </w:p>
        </w:tc>
      </w:tr>
      <w:tr w:rsidR="008E0456" w:rsidRPr="000D2DCD" w14:paraId="6EDFCE7E" w14:textId="77777777" w:rsidTr="79673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34"/>
          <w:jc w:val="center"/>
        </w:trPr>
        <w:tc>
          <w:tcPr>
            <w:tcW w:w="5000" w:type="pct"/>
            <w:gridSpan w:val="2"/>
            <w:tcBorders>
              <w:top w:val="single" w:sz="4" w:space="0" w:color="auto"/>
              <w:left w:val="single" w:sz="4" w:space="0" w:color="auto"/>
              <w:bottom w:val="single" w:sz="4" w:space="0" w:color="auto"/>
              <w:right w:val="single" w:sz="4" w:space="0" w:color="auto"/>
            </w:tcBorders>
            <w:tcMar>
              <w:top w:w="0" w:type="dxa"/>
            </w:tcMar>
          </w:tcPr>
          <w:p w14:paraId="31B7EB76" w14:textId="77777777" w:rsidR="008E0456" w:rsidRDefault="008E0456" w:rsidP="001D3649">
            <w:pPr>
              <w:autoSpaceDE w:val="0"/>
              <w:autoSpaceDN w:val="0"/>
              <w:adjustRightInd w:val="0"/>
              <w:spacing w:before="60"/>
              <w:rPr>
                <w:rFonts w:ascii="Arial" w:hAnsi="Arial"/>
                <w:b/>
                <w:color w:val="000000"/>
                <w:sz w:val="20"/>
                <w:szCs w:val="20"/>
              </w:rPr>
            </w:pPr>
            <w:r w:rsidRPr="00554378">
              <w:rPr>
                <w:rFonts w:ascii="Arial" w:hAnsi="Arial"/>
                <w:b/>
                <w:color w:val="000000"/>
                <w:sz w:val="20"/>
                <w:szCs w:val="20"/>
              </w:rPr>
              <w:t>Starka sidor</w:t>
            </w:r>
            <w:r>
              <w:rPr>
                <w:rFonts w:ascii="Arial" w:hAnsi="Arial"/>
                <w:b/>
                <w:color w:val="000000"/>
                <w:sz w:val="20"/>
                <w:szCs w:val="20"/>
              </w:rPr>
              <w:t xml:space="preserve"> och intressen</w:t>
            </w:r>
          </w:p>
          <w:p w14:paraId="77D0DE69" w14:textId="50583F79" w:rsidR="008E0456" w:rsidRDefault="008E0456" w:rsidP="001D3649">
            <w:pPr>
              <w:autoSpaceDE w:val="0"/>
              <w:autoSpaceDN w:val="0"/>
              <w:adjustRightInd w:val="0"/>
              <w:spacing w:before="60"/>
              <w:rPr>
                <w:rFonts w:ascii="Arial" w:hAnsi="Arial"/>
                <w:i/>
                <w:color w:val="000000"/>
                <w:sz w:val="18"/>
                <w:szCs w:val="18"/>
              </w:rPr>
            </w:pPr>
            <w:r>
              <w:rPr>
                <w:rFonts w:ascii="Arial" w:hAnsi="Arial"/>
                <w:i/>
                <w:color w:val="000000"/>
                <w:sz w:val="18"/>
                <w:szCs w:val="18"/>
              </w:rPr>
              <w:t>Allsidig beskrivning</w:t>
            </w:r>
          </w:p>
          <w:p w14:paraId="2B478DC9" w14:textId="11EC53FB" w:rsidR="00447477" w:rsidRPr="008B13C0" w:rsidRDefault="00444B55" w:rsidP="008B13C0">
            <w:pPr>
              <w:widowControl w:val="0"/>
              <w:suppressLineNumbers/>
              <w:suppressAutoHyphens/>
            </w:pPr>
            <w:r>
              <w:t>Kännedom om</w:t>
            </w:r>
            <w:r w:rsidR="008B13C0">
              <w:t xml:space="preserve"> elevens starka sidor och intressen </w:t>
            </w:r>
            <w:r w:rsidR="00447477">
              <w:t>ger kunskap om fler vägar till</w:t>
            </w:r>
            <w:r w:rsidR="008B13C0">
              <w:t xml:space="preserve"> lärande.</w:t>
            </w:r>
          </w:p>
          <w:sdt>
            <w:sdtPr>
              <w:rPr>
                <w:color w:val="2B579A"/>
                <w:shd w:val="clear" w:color="auto" w:fill="E6E6E6"/>
              </w:rPr>
              <w:id w:val="1912265205"/>
              <w:placeholder>
                <w:docPart w:val="CFEF910285FD441F8A4AC9496A90393D"/>
              </w:placeholder>
            </w:sdtPr>
            <w:sdtEndPr>
              <w:rPr>
                <w:color w:val="FF0000"/>
                <w:shd w:val="clear" w:color="auto" w:fill="auto"/>
              </w:rPr>
            </w:sdtEndPr>
            <w:sdtContent>
              <w:p w14:paraId="22F16C77" w14:textId="65FA8681" w:rsidR="008E0456" w:rsidRDefault="00FC215E" w:rsidP="001D3649">
                <w:pPr>
                  <w:pStyle w:val="Liststycke"/>
                  <w:widowControl w:val="0"/>
                  <w:numPr>
                    <w:ilvl w:val="0"/>
                    <w:numId w:val="21"/>
                  </w:numPr>
                  <w:suppressLineNumbers/>
                  <w:suppressAutoHyphens/>
                </w:pPr>
                <w:r>
                  <w:t>Vilka</w:t>
                </w:r>
                <w:r w:rsidR="008E0456">
                  <w:t xml:space="preserve"> intressen </w:t>
                </w:r>
                <w:r>
                  <w:t>har</w:t>
                </w:r>
                <w:r w:rsidR="009D3A91">
                  <w:t xml:space="preserve"> </w:t>
                </w:r>
                <w:r w:rsidR="008E0456">
                  <w:t>eleven</w:t>
                </w:r>
                <w:r>
                  <w:t>?</w:t>
                </w:r>
              </w:p>
              <w:p w14:paraId="64B2111B" w14:textId="77777777" w:rsidR="0092112B" w:rsidRDefault="008E0456" w:rsidP="00FC215E">
                <w:pPr>
                  <w:pStyle w:val="Liststycke"/>
                  <w:widowControl w:val="0"/>
                  <w:numPr>
                    <w:ilvl w:val="0"/>
                    <w:numId w:val="21"/>
                  </w:numPr>
                  <w:suppressLineNumbers/>
                  <w:suppressAutoHyphens/>
                </w:pPr>
                <w:r>
                  <w:t>V</w:t>
                </w:r>
                <w:r w:rsidR="00FC215E">
                  <w:t>ilka är elevens styrkor och hur använder eleven dem</w:t>
                </w:r>
                <w:r>
                  <w:t xml:space="preserve">?  </w:t>
                </w:r>
              </w:p>
              <w:p w14:paraId="3DB02234" w14:textId="77777777" w:rsidR="0092112B" w:rsidRDefault="0092112B" w:rsidP="0092112B">
                <w:pPr>
                  <w:pStyle w:val="Liststycke"/>
                  <w:widowControl w:val="0"/>
                  <w:suppressLineNumbers/>
                  <w:suppressAutoHyphens/>
                  <w:ind w:left="360"/>
                </w:pPr>
              </w:p>
              <w:p w14:paraId="3F8510BC" w14:textId="25C97C3E" w:rsidR="008E0456" w:rsidRPr="00FC215E" w:rsidRDefault="0092112B" w:rsidP="0092112B">
                <w:pPr>
                  <w:pStyle w:val="Liststycke"/>
                  <w:widowControl w:val="0"/>
                  <w:suppressLineNumbers/>
                  <w:suppressAutoHyphens/>
                  <w:ind w:left="360"/>
                </w:pPr>
                <w:r w:rsidRPr="79FF6CFB">
                  <w:t>Om det är en elev som saknar verbalt språk går det att göra en tolkning av elevens kroppsspråk och/eller mimik, så länge man tydligt benämner det.</w:t>
                </w:r>
              </w:p>
            </w:sdtContent>
          </w:sdt>
        </w:tc>
      </w:tr>
      <w:tr w:rsidR="008E0456" w:rsidRPr="000D2DCD" w14:paraId="05583071" w14:textId="77777777" w:rsidTr="79673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34"/>
          <w:jc w:val="center"/>
        </w:trPr>
        <w:tc>
          <w:tcPr>
            <w:tcW w:w="5000" w:type="pct"/>
            <w:gridSpan w:val="2"/>
            <w:tcBorders>
              <w:top w:val="single" w:sz="4" w:space="0" w:color="auto"/>
              <w:left w:val="single" w:sz="4" w:space="0" w:color="auto"/>
              <w:bottom w:val="single" w:sz="4" w:space="0" w:color="auto"/>
              <w:right w:val="single" w:sz="4" w:space="0" w:color="auto"/>
            </w:tcBorders>
            <w:tcMar>
              <w:top w:w="0" w:type="dxa"/>
            </w:tcMar>
          </w:tcPr>
          <w:p w14:paraId="79E23EF2" w14:textId="2CAEAA6B" w:rsidR="008E0456" w:rsidRDefault="008E0456" w:rsidP="001D3649">
            <w:pPr>
              <w:autoSpaceDE w:val="0"/>
              <w:autoSpaceDN w:val="0"/>
              <w:adjustRightInd w:val="0"/>
              <w:spacing w:before="60"/>
              <w:rPr>
                <w:rFonts w:ascii="Arial" w:hAnsi="Arial"/>
                <w:b/>
                <w:color w:val="000000"/>
                <w:sz w:val="20"/>
                <w:szCs w:val="20"/>
              </w:rPr>
            </w:pPr>
            <w:r>
              <w:rPr>
                <w:rFonts w:ascii="Arial" w:hAnsi="Arial"/>
                <w:b/>
                <w:color w:val="000000"/>
                <w:sz w:val="20"/>
                <w:szCs w:val="20"/>
              </w:rPr>
              <w:t>Kommunikation</w:t>
            </w:r>
            <w:r w:rsidR="00FC215E">
              <w:rPr>
                <w:rFonts w:ascii="Arial" w:hAnsi="Arial"/>
                <w:b/>
                <w:color w:val="000000"/>
                <w:sz w:val="20"/>
                <w:szCs w:val="20"/>
              </w:rPr>
              <w:t xml:space="preserve"> och språklig utveckling</w:t>
            </w:r>
          </w:p>
          <w:p w14:paraId="7795D1E8" w14:textId="43020C5E" w:rsidR="008E0456" w:rsidRDefault="008E0456" w:rsidP="001D3649">
            <w:pPr>
              <w:autoSpaceDE w:val="0"/>
              <w:autoSpaceDN w:val="0"/>
              <w:adjustRightInd w:val="0"/>
              <w:spacing w:before="60"/>
              <w:rPr>
                <w:rFonts w:ascii="Arial" w:hAnsi="Arial"/>
                <w:i/>
                <w:color w:val="000000"/>
                <w:sz w:val="18"/>
                <w:szCs w:val="18"/>
              </w:rPr>
            </w:pPr>
            <w:r>
              <w:rPr>
                <w:rFonts w:ascii="Arial" w:hAnsi="Arial"/>
                <w:i/>
                <w:color w:val="000000"/>
                <w:sz w:val="18"/>
                <w:szCs w:val="18"/>
              </w:rPr>
              <w:t>Läsa, skriva, tala, lyssna</w:t>
            </w:r>
            <w:r w:rsidRPr="00554378">
              <w:rPr>
                <w:rFonts w:ascii="Arial" w:hAnsi="Arial"/>
                <w:i/>
                <w:color w:val="000000"/>
                <w:sz w:val="18"/>
                <w:szCs w:val="18"/>
              </w:rPr>
              <w:t>,</w:t>
            </w:r>
            <w:r>
              <w:rPr>
                <w:rFonts w:ascii="Arial" w:hAnsi="Arial"/>
                <w:i/>
                <w:color w:val="000000"/>
                <w:sz w:val="18"/>
                <w:szCs w:val="18"/>
              </w:rPr>
              <w:t xml:space="preserve"> tecken, ömsesidighet</w:t>
            </w:r>
          </w:p>
          <w:p w14:paraId="720B7A04" w14:textId="1D7B750A" w:rsidR="00447477" w:rsidRPr="009D3A91" w:rsidRDefault="00444B55" w:rsidP="009D3A91">
            <w:pPr>
              <w:widowControl w:val="0"/>
              <w:suppressLineNumbers/>
              <w:suppressAutoHyphens/>
            </w:pPr>
            <w:r>
              <w:t>Kännedom om</w:t>
            </w:r>
            <w:r w:rsidR="009D3A91">
              <w:t xml:space="preserve"> elevens kommunikationsförmåga och språkliga utveckling </w:t>
            </w:r>
            <w:r w:rsidR="0046301F">
              <w:t>synliggör hur eleven använder språket som redskap för</w:t>
            </w:r>
            <w:r w:rsidR="009D3A91">
              <w:t xml:space="preserve"> tankar, kommunikation och lärande. </w:t>
            </w:r>
          </w:p>
          <w:sdt>
            <w:sdtPr>
              <w:rPr>
                <w:color w:val="2B579A"/>
                <w:shd w:val="clear" w:color="auto" w:fill="E6E6E6"/>
              </w:rPr>
              <w:id w:val="-1855561006"/>
              <w:placeholder>
                <w:docPart w:val="67AD436093C543CE9C86CEB15E89FFB7"/>
              </w:placeholder>
            </w:sdtPr>
            <w:sdtEndPr>
              <w:rPr>
                <w:color w:val="auto"/>
                <w:shd w:val="clear" w:color="auto" w:fill="auto"/>
              </w:rPr>
            </w:sdtEndPr>
            <w:sdtContent>
              <w:p w14:paraId="49A2A532" w14:textId="288791D0" w:rsidR="008E0456" w:rsidRDefault="008E0456" w:rsidP="001D3649">
                <w:pPr>
                  <w:pStyle w:val="Liststycke"/>
                  <w:widowControl w:val="0"/>
                  <w:numPr>
                    <w:ilvl w:val="0"/>
                    <w:numId w:val="22"/>
                  </w:numPr>
                  <w:suppressLineNumbers/>
                  <w:suppressAutoHyphens/>
                </w:pPr>
                <w:r>
                  <w:t>Hur kommunicerar eleven</w:t>
                </w:r>
                <w:r w:rsidR="00FC215E">
                  <w:t xml:space="preserve"> </w:t>
                </w:r>
                <w:proofErr w:type="gramStart"/>
                <w:r>
                  <w:t>t</w:t>
                </w:r>
                <w:r w:rsidR="004B02A7">
                  <w:t>.</w:t>
                </w:r>
                <w:r>
                  <w:t>ex.</w:t>
                </w:r>
                <w:proofErr w:type="gramEnd"/>
                <w:r>
                  <w:t xml:space="preserve"> </w:t>
                </w:r>
                <w:r w:rsidR="00FC215E">
                  <w:t xml:space="preserve">tal, </w:t>
                </w:r>
                <w:r w:rsidR="008C3553">
                  <w:t xml:space="preserve">skrift, </w:t>
                </w:r>
                <w:r>
                  <w:t>tecken, kroppsspråk, bilder</w:t>
                </w:r>
                <w:r w:rsidR="00FC215E">
                  <w:t>?</w:t>
                </w:r>
              </w:p>
              <w:p w14:paraId="7FA84900" w14:textId="6206DA1D" w:rsidR="008E0456" w:rsidRDefault="008E0456" w:rsidP="001D3649">
                <w:pPr>
                  <w:pStyle w:val="Liststycke"/>
                  <w:widowControl w:val="0"/>
                  <w:numPr>
                    <w:ilvl w:val="0"/>
                    <w:numId w:val="22"/>
                  </w:numPr>
                  <w:suppressLineNumbers/>
                  <w:suppressAutoHyphens/>
                </w:pPr>
                <w:r>
                  <w:t xml:space="preserve">Hur initierar, upprätthåller och avslutar eleven ett samtal? </w:t>
                </w:r>
              </w:p>
              <w:p w14:paraId="3BEA6FEA" w14:textId="3B6B9522" w:rsidR="008C3553" w:rsidRDefault="008C3553" w:rsidP="001D3649">
                <w:pPr>
                  <w:pStyle w:val="Liststycke"/>
                  <w:widowControl w:val="0"/>
                  <w:numPr>
                    <w:ilvl w:val="0"/>
                    <w:numId w:val="22"/>
                  </w:numPr>
                  <w:suppressLineNumbers/>
                  <w:suppressAutoHyphens/>
                </w:pPr>
                <w:r>
                  <w:t>Var befinner sig eleven i sin läsutveckling? (ev. resultat av screeningar och tester)</w:t>
                </w:r>
              </w:p>
              <w:p w14:paraId="2CD8B7E5" w14:textId="0FE4332D" w:rsidR="008C3553" w:rsidRDefault="008E0456" w:rsidP="008C3553">
                <w:pPr>
                  <w:pStyle w:val="Liststycke"/>
                  <w:widowControl w:val="0"/>
                  <w:numPr>
                    <w:ilvl w:val="0"/>
                    <w:numId w:val="22"/>
                  </w:numPr>
                  <w:suppressLineNumbers/>
                  <w:suppressAutoHyphens/>
                </w:pPr>
                <w:r>
                  <w:t>Va</w:t>
                </w:r>
                <w:r w:rsidR="008C3553">
                  <w:t>r</w:t>
                </w:r>
                <w:r>
                  <w:t xml:space="preserve"> befinner sig eleven i sin skrivutveckling?</w:t>
                </w:r>
                <w:r w:rsidR="008C3553">
                  <w:t xml:space="preserve"> (ev. resultat av screeningar och tester)</w:t>
                </w:r>
              </w:p>
              <w:p w14:paraId="4B9A9BCF" w14:textId="1B6F81E4" w:rsidR="008E0456" w:rsidRDefault="008C3553" w:rsidP="008C3553">
                <w:pPr>
                  <w:pStyle w:val="Liststycke"/>
                  <w:widowControl w:val="0"/>
                  <w:numPr>
                    <w:ilvl w:val="0"/>
                    <w:numId w:val="22"/>
                  </w:numPr>
                  <w:suppressLineNumbers/>
                  <w:suppressAutoHyphens/>
                </w:pPr>
                <w:r>
                  <w:t>Var befinner sig eleven i sin språkliga utveckling? (ev. resultat av screeningar och tester)</w:t>
                </w:r>
              </w:p>
            </w:sdtContent>
          </w:sdt>
        </w:tc>
      </w:tr>
      <w:tr w:rsidR="008E0456" w:rsidRPr="000D2DCD" w14:paraId="0156BEC6" w14:textId="77777777" w:rsidTr="79673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34"/>
          <w:jc w:val="center"/>
        </w:trPr>
        <w:tc>
          <w:tcPr>
            <w:tcW w:w="5000" w:type="pct"/>
            <w:gridSpan w:val="2"/>
            <w:tcBorders>
              <w:top w:val="single" w:sz="4" w:space="0" w:color="auto"/>
              <w:left w:val="single" w:sz="4" w:space="0" w:color="auto"/>
              <w:bottom w:val="single" w:sz="4" w:space="0" w:color="auto"/>
              <w:right w:val="single" w:sz="4" w:space="0" w:color="auto"/>
            </w:tcBorders>
            <w:tcMar>
              <w:top w:w="0" w:type="dxa"/>
            </w:tcMar>
          </w:tcPr>
          <w:p w14:paraId="2347032B" w14:textId="77777777" w:rsidR="008E0456" w:rsidRPr="00554378" w:rsidRDefault="008E0456" w:rsidP="001D3649">
            <w:pPr>
              <w:autoSpaceDE w:val="0"/>
              <w:autoSpaceDN w:val="0"/>
              <w:adjustRightInd w:val="0"/>
              <w:spacing w:before="60"/>
              <w:rPr>
                <w:rFonts w:ascii="Arial" w:hAnsi="Arial"/>
                <w:b/>
                <w:color w:val="000000"/>
                <w:sz w:val="20"/>
                <w:szCs w:val="20"/>
              </w:rPr>
            </w:pPr>
            <w:r w:rsidRPr="00554378">
              <w:rPr>
                <w:rFonts w:ascii="Arial" w:hAnsi="Arial"/>
                <w:b/>
                <w:color w:val="000000"/>
                <w:sz w:val="20"/>
                <w:szCs w:val="20"/>
              </w:rPr>
              <w:t xml:space="preserve">Finmotorik </w:t>
            </w:r>
          </w:p>
          <w:p w14:paraId="76515139" w14:textId="14AC3255" w:rsidR="008E0456" w:rsidRDefault="008E0456" w:rsidP="001D3649">
            <w:pPr>
              <w:autoSpaceDE w:val="0"/>
              <w:autoSpaceDN w:val="0"/>
              <w:adjustRightInd w:val="0"/>
              <w:spacing w:before="60"/>
              <w:rPr>
                <w:rFonts w:ascii="Arial" w:hAnsi="Arial"/>
                <w:i/>
                <w:color w:val="000000"/>
                <w:sz w:val="18"/>
                <w:szCs w:val="18"/>
              </w:rPr>
            </w:pPr>
            <w:r>
              <w:rPr>
                <w:rFonts w:ascii="Arial" w:hAnsi="Arial"/>
                <w:i/>
                <w:color w:val="000000"/>
                <w:sz w:val="18"/>
                <w:szCs w:val="18"/>
              </w:rPr>
              <w:t>S</w:t>
            </w:r>
            <w:r w:rsidRPr="00554378">
              <w:rPr>
                <w:rFonts w:ascii="Arial" w:hAnsi="Arial"/>
                <w:i/>
                <w:color w:val="000000"/>
                <w:sz w:val="18"/>
                <w:szCs w:val="18"/>
              </w:rPr>
              <w:t>kriva, klippa, knyta</w:t>
            </w:r>
            <w:r>
              <w:rPr>
                <w:rFonts w:ascii="Arial" w:hAnsi="Arial"/>
                <w:i/>
                <w:color w:val="000000"/>
                <w:sz w:val="18"/>
                <w:szCs w:val="18"/>
              </w:rPr>
              <w:t>…</w:t>
            </w:r>
          </w:p>
          <w:p w14:paraId="04EC22C8" w14:textId="7581BC53" w:rsidR="0046301F" w:rsidRPr="00444B55" w:rsidRDefault="00F375AC" w:rsidP="00444B55">
            <w:pPr>
              <w:widowControl w:val="0"/>
              <w:suppressLineNumbers/>
              <w:suppressAutoHyphens/>
            </w:pPr>
            <w:r>
              <w:t xml:space="preserve">Kännedom </w:t>
            </w:r>
            <w:r w:rsidR="00DC2582">
              <w:t>om</w:t>
            </w:r>
            <w:r>
              <w:t xml:space="preserve"> eleven har en </w:t>
            </w:r>
            <w:r w:rsidR="008C3553" w:rsidRPr="00444B55">
              <w:t>automatiserad finmotorik</w:t>
            </w:r>
            <w:r w:rsidR="0046301F" w:rsidRPr="00444B55">
              <w:t xml:space="preserve"> ger kunskap om </w:t>
            </w:r>
            <w:r w:rsidR="00444B55" w:rsidRPr="00444B55">
              <w:t xml:space="preserve">att finmotoriken inte står i vägen för elevens lärande. </w:t>
            </w:r>
          </w:p>
          <w:sdt>
            <w:sdtPr>
              <w:rPr>
                <w:color w:val="2B579A"/>
                <w:shd w:val="clear" w:color="auto" w:fill="E6E6E6"/>
              </w:rPr>
              <w:id w:val="-1372223204"/>
              <w:placeholder>
                <w:docPart w:val="63C3F9D3688E461F8E7EC7F22501A975"/>
              </w:placeholder>
            </w:sdtPr>
            <w:sdtEndPr>
              <w:rPr>
                <w:color w:val="auto"/>
                <w:shd w:val="clear" w:color="auto" w:fill="auto"/>
              </w:rPr>
            </w:sdtEndPr>
            <w:sdtContent>
              <w:p w14:paraId="28A5F849" w14:textId="66BD645B" w:rsidR="008E0456" w:rsidRDefault="008E0456" w:rsidP="008C3553">
                <w:pPr>
                  <w:widowControl w:val="0"/>
                  <w:numPr>
                    <w:ilvl w:val="0"/>
                    <w:numId w:val="40"/>
                  </w:numPr>
                  <w:suppressLineNumbers/>
                  <w:suppressAutoHyphens/>
                  <w:spacing w:after="0" w:line="300" w:lineRule="atLeast"/>
                </w:pPr>
                <w:r>
                  <w:t xml:space="preserve">Hur samordnar eleven rörelser </w:t>
                </w:r>
                <w:r w:rsidR="008C3553">
                  <w:t>(</w:t>
                </w:r>
                <w:r>
                  <w:t xml:space="preserve">öga </w:t>
                </w:r>
                <w:r w:rsidR="008C3553">
                  <w:t>–</w:t>
                </w:r>
                <w:r>
                  <w:t xml:space="preserve"> hand</w:t>
                </w:r>
                <w:r w:rsidR="008C3553">
                  <w:t>)</w:t>
                </w:r>
                <w:r>
                  <w:t xml:space="preserve">? </w:t>
                </w:r>
              </w:p>
              <w:p w14:paraId="73624944" w14:textId="1000DCB2" w:rsidR="008E0456" w:rsidRDefault="00447477" w:rsidP="008C3553">
                <w:pPr>
                  <w:widowControl w:val="0"/>
                  <w:numPr>
                    <w:ilvl w:val="0"/>
                    <w:numId w:val="40"/>
                  </w:numPr>
                  <w:suppressLineNumbers/>
                  <w:suppressAutoHyphens/>
                  <w:spacing w:after="0" w:line="300" w:lineRule="atLeast"/>
                </w:pPr>
                <w:r>
                  <w:t>Hur ser elevens</w:t>
                </w:r>
                <w:r w:rsidR="008E0456">
                  <w:t xml:space="preserve"> finmotoriska förmåga</w:t>
                </w:r>
                <w:r>
                  <w:t xml:space="preserve"> ut</w:t>
                </w:r>
                <w:r w:rsidR="008E0456">
                  <w:t>, ex pincettgrepp, penngrepp, klippa, knyta?</w:t>
                </w:r>
              </w:p>
              <w:p w14:paraId="71715C32" w14:textId="59532B8F" w:rsidR="00447477" w:rsidRDefault="00447477" w:rsidP="00447477">
                <w:pPr>
                  <w:widowControl w:val="0"/>
                  <w:numPr>
                    <w:ilvl w:val="0"/>
                    <w:numId w:val="40"/>
                  </w:numPr>
                  <w:suppressLineNumbers/>
                  <w:suppressAutoHyphens/>
                  <w:spacing w:after="0" w:line="300" w:lineRule="atLeast"/>
                </w:pPr>
                <w:r>
                  <w:t>Hur är elevens skrivförmåga?</w:t>
                </w:r>
              </w:p>
              <w:p w14:paraId="1CA1AC2B" w14:textId="77777777" w:rsidR="008E0456" w:rsidRPr="000D2DCD" w:rsidRDefault="00000000" w:rsidP="001D3649">
                <w:pPr>
                  <w:widowControl w:val="0"/>
                  <w:suppressLineNumbers/>
                  <w:suppressAutoHyphens/>
                  <w:spacing w:after="0" w:line="300" w:lineRule="atLeast"/>
                  <w:ind w:left="360"/>
                </w:pPr>
              </w:p>
            </w:sdtContent>
          </w:sdt>
        </w:tc>
      </w:tr>
      <w:tr w:rsidR="008E0456" w:rsidRPr="000D2DCD" w14:paraId="3FD97AAE" w14:textId="77777777" w:rsidTr="79673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1"/>
          <w:jc w:val="center"/>
        </w:trPr>
        <w:tc>
          <w:tcPr>
            <w:tcW w:w="5000" w:type="pct"/>
            <w:gridSpan w:val="2"/>
            <w:tcBorders>
              <w:top w:val="single" w:sz="4" w:space="0" w:color="auto"/>
              <w:left w:val="single" w:sz="4" w:space="0" w:color="auto"/>
              <w:bottom w:val="single" w:sz="4" w:space="0" w:color="auto"/>
              <w:right w:val="single" w:sz="4" w:space="0" w:color="auto"/>
            </w:tcBorders>
            <w:tcMar>
              <w:top w:w="0" w:type="dxa"/>
            </w:tcMar>
          </w:tcPr>
          <w:p w14:paraId="0961E9FC" w14:textId="77777777" w:rsidR="00FD4F69" w:rsidRDefault="008E0456" w:rsidP="001D3649">
            <w:pPr>
              <w:autoSpaceDE w:val="0"/>
              <w:autoSpaceDN w:val="0"/>
              <w:adjustRightInd w:val="0"/>
              <w:spacing w:before="60"/>
              <w:rPr>
                <w:rStyle w:val="Stark"/>
                <w:rFonts w:ascii="Arial" w:hAnsi="Arial"/>
                <w:sz w:val="20"/>
                <w:szCs w:val="20"/>
              </w:rPr>
            </w:pPr>
            <w:r>
              <w:rPr>
                <w:rStyle w:val="Stark"/>
                <w:rFonts w:ascii="Arial" w:hAnsi="Arial"/>
                <w:sz w:val="20"/>
                <w:szCs w:val="20"/>
              </w:rPr>
              <w:lastRenderedPageBreak/>
              <w:t>Grovmotorik</w:t>
            </w:r>
          </w:p>
          <w:p w14:paraId="1B5B4B36" w14:textId="48C35A09" w:rsidR="008E0456" w:rsidRPr="00FD4F69" w:rsidRDefault="008E0456" w:rsidP="001D3649">
            <w:pPr>
              <w:autoSpaceDE w:val="0"/>
              <w:autoSpaceDN w:val="0"/>
              <w:adjustRightInd w:val="0"/>
              <w:spacing w:before="60"/>
              <w:rPr>
                <w:rFonts w:ascii="Arial" w:hAnsi="Arial"/>
                <w:b/>
                <w:color w:val="000000"/>
                <w:sz w:val="20"/>
                <w:szCs w:val="20"/>
              </w:rPr>
            </w:pPr>
            <w:r>
              <w:rPr>
                <w:rFonts w:ascii="Arial" w:hAnsi="Arial"/>
                <w:i/>
                <w:color w:val="000000"/>
                <w:sz w:val="18"/>
                <w:szCs w:val="18"/>
              </w:rPr>
              <w:t>K</w:t>
            </w:r>
            <w:r w:rsidRPr="00554378">
              <w:rPr>
                <w:rFonts w:ascii="Arial" w:hAnsi="Arial"/>
                <w:i/>
                <w:color w:val="000000"/>
                <w:sz w:val="18"/>
                <w:szCs w:val="18"/>
              </w:rPr>
              <w:t>oordination och balans</w:t>
            </w:r>
            <w:r w:rsidRPr="00554378">
              <w:rPr>
                <w:rFonts w:ascii="Arial" w:hAnsi="Arial"/>
                <w:i/>
                <w:color w:val="000000"/>
                <w:sz w:val="18"/>
                <w:szCs w:val="18"/>
              </w:rPr>
              <w:softHyphen/>
              <w:t>förmåga</w:t>
            </w:r>
          </w:p>
          <w:p w14:paraId="2F7536E2" w14:textId="70C69904" w:rsidR="00F375AC" w:rsidRPr="00447477" w:rsidRDefault="00F375AC" w:rsidP="00447477">
            <w:pPr>
              <w:widowControl w:val="0"/>
              <w:suppressLineNumbers/>
              <w:suppressAutoHyphens/>
            </w:pPr>
            <w:r w:rsidRPr="00F375AC">
              <w:t>Svårigheter med</w:t>
            </w:r>
            <w:r w:rsidR="00444B55" w:rsidRPr="00F375AC">
              <w:t xml:space="preserve"> grovmotoriken </w:t>
            </w:r>
            <w:r w:rsidRPr="00F375AC">
              <w:t>kan påverka</w:t>
            </w:r>
            <w:r w:rsidR="00444B55" w:rsidRPr="00F375AC">
              <w:t xml:space="preserve"> elevens lärande och social</w:t>
            </w:r>
            <w:r w:rsidRPr="00F375AC">
              <w:t>a</w:t>
            </w:r>
            <w:r w:rsidR="00444B55" w:rsidRPr="00F375AC">
              <w:t xml:space="preserve"> samspel.</w:t>
            </w:r>
            <w:r w:rsidR="00444B55" w:rsidRPr="00444B55">
              <w:t xml:space="preserve"> </w:t>
            </w:r>
          </w:p>
          <w:sdt>
            <w:sdtPr>
              <w:rPr>
                <w:color w:val="2B579A"/>
                <w:shd w:val="clear" w:color="auto" w:fill="E6E6E6"/>
              </w:rPr>
              <w:id w:val="-1348396127"/>
              <w:placeholder>
                <w:docPart w:val="7A798E4B9E294CA89E7D73BC61055795"/>
              </w:placeholder>
            </w:sdtPr>
            <w:sdtEndPr>
              <w:rPr>
                <w:color w:val="auto"/>
                <w:shd w:val="clear" w:color="auto" w:fill="auto"/>
              </w:rPr>
            </w:sdtEndPr>
            <w:sdtContent>
              <w:p w14:paraId="18610500" w14:textId="6B7F36EF" w:rsidR="008E0456" w:rsidRDefault="008E0456" w:rsidP="001D3649">
                <w:pPr>
                  <w:widowControl w:val="0"/>
                  <w:numPr>
                    <w:ilvl w:val="0"/>
                    <w:numId w:val="17"/>
                  </w:numPr>
                  <w:suppressLineNumbers/>
                  <w:suppressAutoHyphens/>
                  <w:spacing w:after="0" w:line="300" w:lineRule="atLeast"/>
                </w:pPr>
                <w:r>
                  <w:t xml:space="preserve">Hur fungerar automatisering av rörelser? </w:t>
                </w:r>
                <w:r w:rsidR="00447477">
                  <w:t>(Idrottslärare kan vara behjälplig)</w:t>
                </w:r>
                <w:r>
                  <w:t xml:space="preserve"> </w:t>
                </w:r>
              </w:p>
              <w:p w14:paraId="5D09952F" w14:textId="7BEEF1A4" w:rsidR="008E0456" w:rsidRDefault="008E0456" w:rsidP="001D3649">
                <w:pPr>
                  <w:widowControl w:val="0"/>
                  <w:numPr>
                    <w:ilvl w:val="0"/>
                    <w:numId w:val="17"/>
                  </w:numPr>
                  <w:suppressLineNumbers/>
                  <w:suppressAutoHyphens/>
                  <w:spacing w:after="0" w:line="300" w:lineRule="atLeast"/>
                </w:pPr>
                <w:r>
                  <w:t>Hur klarar eleven att göra två rörelser samtidigt?</w:t>
                </w:r>
              </w:p>
              <w:p w14:paraId="53AD1127" w14:textId="638FC2BB" w:rsidR="008E0456" w:rsidRDefault="008E0456" w:rsidP="001D3649">
                <w:pPr>
                  <w:widowControl w:val="0"/>
                  <w:numPr>
                    <w:ilvl w:val="0"/>
                    <w:numId w:val="17"/>
                  </w:numPr>
                  <w:suppressLineNumbers/>
                  <w:suppressAutoHyphens/>
                  <w:spacing w:after="0" w:line="300" w:lineRule="atLeast"/>
                </w:pPr>
                <w:r>
                  <w:t xml:space="preserve">Hur är elevens motoriska planering, att komma ihåg en </w:t>
                </w:r>
                <w:r w:rsidR="00447477">
                  <w:t xml:space="preserve">fysisk </w:t>
                </w:r>
                <w:r>
                  <w:t>handlingskedja?</w:t>
                </w:r>
              </w:p>
              <w:p w14:paraId="3177E048" w14:textId="16BDF0C8" w:rsidR="008E0456" w:rsidRDefault="008E0456" w:rsidP="001D3649">
                <w:pPr>
                  <w:widowControl w:val="0"/>
                  <w:numPr>
                    <w:ilvl w:val="0"/>
                    <w:numId w:val="17"/>
                  </w:numPr>
                  <w:suppressLineNumbers/>
                  <w:suppressAutoHyphens/>
                  <w:spacing w:after="0" w:line="300" w:lineRule="atLeast"/>
                </w:pPr>
                <w:r>
                  <w:t>Hur är</w:t>
                </w:r>
                <w:r w:rsidR="00447477">
                  <w:t xml:space="preserve"> </w:t>
                </w:r>
                <w:r>
                  <w:t xml:space="preserve">elevens balans? </w:t>
                </w:r>
                <w:r w:rsidR="00444B55">
                  <w:t>Avståndsbedömning?</w:t>
                </w:r>
              </w:p>
              <w:p w14:paraId="6BC22795" w14:textId="54972043" w:rsidR="008E0456" w:rsidRDefault="008E0456" w:rsidP="001D3649">
                <w:pPr>
                  <w:widowControl w:val="0"/>
                  <w:numPr>
                    <w:ilvl w:val="0"/>
                    <w:numId w:val="17"/>
                  </w:numPr>
                  <w:suppressLineNumbers/>
                  <w:suppressAutoHyphens/>
                  <w:spacing w:after="0" w:line="300" w:lineRule="atLeast"/>
                </w:pPr>
                <w:r>
                  <w:t>Hur är elevens symmetriska rörelser och skillnader mellan kroppshalvorna, när eleven utför en handling?</w:t>
                </w:r>
              </w:p>
              <w:p w14:paraId="12757A17" w14:textId="1075BFE6" w:rsidR="008E0456" w:rsidRPr="000D2DCD" w:rsidRDefault="00447477" w:rsidP="00444B55">
                <w:pPr>
                  <w:widowControl w:val="0"/>
                  <w:numPr>
                    <w:ilvl w:val="0"/>
                    <w:numId w:val="17"/>
                  </w:numPr>
                  <w:suppressLineNumbers/>
                  <w:suppressAutoHyphens/>
                  <w:spacing w:after="0" w:line="300" w:lineRule="atLeast"/>
                </w:pPr>
                <w:r>
                  <w:t>Kan eleven cykla och/eller simma?</w:t>
                </w:r>
              </w:p>
            </w:sdtContent>
          </w:sdt>
        </w:tc>
      </w:tr>
      <w:tr w:rsidR="008E0456" w:rsidRPr="000D2DCD" w14:paraId="652E086F" w14:textId="77777777" w:rsidTr="79673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34"/>
          <w:jc w:val="center"/>
        </w:trPr>
        <w:tc>
          <w:tcPr>
            <w:tcW w:w="5000" w:type="pct"/>
            <w:gridSpan w:val="2"/>
            <w:tcBorders>
              <w:top w:val="single" w:sz="4" w:space="0" w:color="auto"/>
              <w:left w:val="single" w:sz="4" w:space="0" w:color="auto"/>
              <w:bottom w:val="single" w:sz="4" w:space="0" w:color="auto"/>
              <w:right w:val="single" w:sz="4" w:space="0" w:color="auto"/>
            </w:tcBorders>
            <w:tcMar>
              <w:top w:w="0" w:type="dxa"/>
            </w:tcMar>
          </w:tcPr>
          <w:p w14:paraId="15443324" w14:textId="77777777" w:rsidR="008E0456" w:rsidRDefault="008E0456" w:rsidP="001D3649">
            <w:pPr>
              <w:autoSpaceDE w:val="0"/>
              <w:autoSpaceDN w:val="0"/>
              <w:adjustRightInd w:val="0"/>
              <w:spacing w:before="60"/>
              <w:rPr>
                <w:rFonts w:ascii="Arial" w:hAnsi="Arial"/>
                <w:b/>
                <w:color w:val="000000"/>
                <w:sz w:val="20"/>
                <w:szCs w:val="20"/>
              </w:rPr>
            </w:pPr>
            <w:r w:rsidRPr="00554378">
              <w:rPr>
                <w:rFonts w:ascii="Arial" w:hAnsi="Arial"/>
                <w:b/>
                <w:color w:val="000000"/>
                <w:sz w:val="20"/>
                <w:szCs w:val="20"/>
              </w:rPr>
              <w:t xml:space="preserve">Koncentration </w:t>
            </w:r>
            <w:r>
              <w:rPr>
                <w:rFonts w:ascii="Arial" w:hAnsi="Arial"/>
                <w:b/>
                <w:color w:val="000000"/>
                <w:sz w:val="20"/>
                <w:szCs w:val="20"/>
              </w:rPr>
              <w:t>och uthållighet</w:t>
            </w:r>
          </w:p>
          <w:p w14:paraId="746A9BF4" w14:textId="77777777" w:rsidR="008E0456" w:rsidRPr="00554378" w:rsidRDefault="008E0456" w:rsidP="001D3649">
            <w:pPr>
              <w:autoSpaceDE w:val="0"/>
              <w:autoSpaceDN w:val="0"/>
              <w:adjustRightInd w:val="0"/>
              <w:spacing w:before="60"/>
              <w:rPr>
                <w:rFonts w:ascii="Arial" w:hAnsi="Arial"/>
                <w:b/>
                <w:color w:val="000000"/>
                <w:sz w:val="20"/>
                <w:szCs w:val="20"/>
              </w:rPr>
            </w:pPr>
            <w:r>
              <w:rPr>
                <w:rFonts w:ascii="Arial" w:hAnsi="Arial"/>
                <w:i/>
                <w:color w:val="000000"/>
                <w:sz w:val="18"/>
                <w:szCs w:val="18"/>
              </w:rPr>
              <w:t>I styrda och fria aktiviteter</w:t>
            </w:r>
          </w:p>
          <w:p w14:paraId="38EDE277" w14:textId="2491374C" w:rsidR="008E0456" w:rsidRDefault="008E0456" w:rsidP="001D3649">
            <w:pPr>
              <w:widowControl w:val="0"/>
              <w:suppressLineNumbers/>
              <w:suppressAutoHyphens/>
            </w:pPr>
            <w:r>
              <w:t>Både koncentrationsförmåga och uthållighet kan variera</w:t>
            </w:r>
            <w:r w:rsidR="00444B55">
              <w:t xml:space="preserve"> och är avgörande för elevens lärande</w:t>
            </w:r>
            <w:r>
              <w:t>. Det är viktigt att i beskrivningen relatera både till elevens motivation och till typ av aktivitet</w:t>
            </w:r>
            <w:r w:rsidR="00444B55">
              <w:t xml:space="preserve"> </w:t>
            </w:r>
          </w:p>
          <w:sdt>
            <w:sdtPr>
              <w:rPr>
                <w:color w:val="2B579A"/>
                <w:shd w:val="clear" w:color="auto" w:fill="E6E6E6"/>
              </w:rPr>
              <w:id w:val="1537852653"/>
              <w:placeholder>
                <w:docPart w:val="7B5D8FA209C74FBE8698CE27F61C639A"/>
              </w:placeholder>
            </w:sdtPr>
            <w:sdtEndPr>
              <w:rPr>
                <w:color w:val="auto"/>
                <w:shd w:val="clear" w:color="auto" w:fill="auto"/>
              </w:rPr>
            </w:sdtEndPr>
            <w:sdtContent>
              <w:p w14:paraId="1915CEC4" w14:textId="77777777" w:rsidR="008E0456" w:rsidRDefault="008E0456" w:rsidP="001D3649">
                <w:pPr>
                  <w:pStyle w:val="Liststycke"/>
                  <w:widowControl w:val="0"/>
                  <w:numPr>
                    <w:ilvl w:val="0"/>
                    <w:numId w:val="25"/>
                  </w:numPr>
                  <w:suppressLineNumbers/>
                  <w:suppressAutoHyphens/>
                </w:pPr>
                <w:r>
                  <w:t xml:space="preserve">Hur varierar koncentrationsförmåga och uthållighet med motivation och/eller typ av aktivitet? </w:t>
                </w:r>
              </w:p>
              <w:p w14:paraId="74A9FF61" w14:textId="060BCA92" w:rsidR="008E0456" w:rsidRDefault="008E0456" w:rsidP="001D3649">
                <w:pPr>
                  <w:pStyle w:val="Liststycke"/>
                  <w:widowControl w:val="0"/>
                  <w:numPr>
                    <w:ilvl w:val="0"/>
                    <w:numId w:val="25"/>
                  </w:numPr>
                  <w:suppressLineNumbers/>
                  <w:suppressAutoHyphens/>
                </w:pPr>
                <w:r>
                  <w:t>Hur länge kan eleven koncentrera sig på uppgiften när h</w:t>
                </w:r>
                <w:r w:rsidR="00F375AC">
                  <w:t>en</w:t>
                </w:r>
                <w:r>
                  <w:t xml:space="preserve"> är motiverad?</w:t>
                </w:r>
              </w:p>
              <w:p w14:paraId="38B725B3" w14:textId="53E1F9D9" w:rsidR="008E0456" w:rsidRPr="000D2DCD" w:rsidRDefault="008E0456" w:rsidP="001D3649">
                <w:pPr>
                  <w:pStyle w:val="Liststycke"/>
                  <w:widowControl w:val="0"/>
                  <w:numPr>
                    <w:ilvl w:val="0"/>
                    <w:numId w:val="25"/>
                  </w:numPr>
                  <w:suppressLineNumbers/>
                  <w:suppressAutoHyphens/>
                </w:pPr>
                <w:r>
                  <w:t xml:space="preserve">Vilket stöd behöver eleven för att orka hålla koncentrationen? </w:t>
                </w:r>
              </w:p>
            </w:sdtContent>
          </w:sdt>
        </w:tc>
      </w:tr>
      <w:tr w:rsidR="008E0456" w:rsidRPr="000D2DCD" w14:paraId="5C0E6768" w14:textId="77777777" w:rsidTr="79673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34"/>
          <w:jc w:val="center"/>
        </w:trPr>
        <w:tc>
          <w:tcPr>
            <w:tcW w:w="5000" w:type="pct"/>
            <w:gridSpan w:val="2"/>
            <w:tcBorders>
              <w:top w:val="single" w:sz="4" w:space="0" w:color="auto"/>
              <w:left w:val="single" w:sz="4" w:space="0" w:color="auto"/>
              <w:bottom w:val="single" w:sz="4" w:space="0" w:color="auto"/>
              <w:right w:val="single" w:sz="4" w:space="0" w:color="auto"/>
            </w:tcBorders>
            <w:tcMar>
              <w:top w:w="0" w:type="dxa"/>
            </w:tcMar>
          </w:tcPr>
          <w:p w14:paraId="3206844F" w14:textId="77777777" w:rsidR="008E0456" w:rsidRPr="00863F07" w:rsidRDefault="008E0456" w:rsidP="001D3649">
            <w:pPr>
              <w:autoSpaceDE w:val="0"/>
              <w:autoSpaceDN w:val="0"/>
              <w:adjustRightInd w:val="0"/>
              <w:spacing w:before="60"/>
              <w:rPr>
                <w:rFonts w:ascii="Arial" w:hAnsi="Arial"/>
                <w:b/>
                <w:sz w:val="20"/>
                <w:szCs w:val="20"/>
              </w:rPr>
            </w:pPr>
            <w:r w:rsidRPr="00863F07">
              <w:rPr>
                <w:rFonts w:ascii="Arial" w:hAnsi="Arial"/>
                <w:b/>
                <w:sz w:val="20"/>
                <w:szCs w:val="20"/>
              </w:rPr>
              <w:t>Uppmärksamhet</w:t>
            </w:r>
          </w:p>
          <w:p w14:paraId="2FA5627A" w14:textId="77777777" w:rsidR="00444B55" w:rsidRPr="00863F07" w:rsidRDefault="008E0456" w:rsidP="001D3649">
            <w:pPr>
              <w:autoSpaceDE w:val="0"/>
              <w:autoSpaceDN w:val="0"/>
              <w:adjustRightInd w:val="0"/>
              <w:spacing w:before="60"/>
              <w:rPr>
                <w:rFonts w:ascii="Arial" w:hAnsi="Arial"/>
                <w:i/>
                <w:sz w:val="18"/>
                <w:szCs w:val="18"/>
              </w:rPr>
            </w:pPr>
            <w:r w:rsidRPr="00863F07">
              <w:rPr>
                <w:rFonts w:ascii="Arial" w:hAnsi="Arial"/>
                <w:i/>
                <w:sz w:val="18"/>
                <w:szCs w:val="18"/>
              </w:rPr>
              <w:t>Kunna rikta uppmärksam</w:t>
            </w:r>
            <w:r w:rsidRPr="00863F07">
              <w:rPr>
                <w:rFonts w:ascii="Arial" w:hAnsi="Arial"/>
                <w:i/>
                <w:sz w:val="18"/>
                <w:szCs w:val="18"/>
              </w:rPr>
              <w:softHyphen/>
              <w:t>het</w:t>
            </w:r>
            <w:r w:rsidRPr="00863F07">
              <w:rPr>
                <w:rFonts w:ascii="Arial" w:hAnsi="Arial"/>
                <w:i/>
                <w:sz w:val="18"/>
                <w:szCs w:val="18"/>
              </w:rPr>
              <w:softHyphen/>
              <w:t>en och hålla den kvar</w:t>
            </w:r>
          </w:p>
          <w:p w14:paraId="7AC281CF" w14:textId="24525E41" w:rsidR="000A614D" w:rsidRPr="000A614D" w:rsidRDefault="000A614D" w:rsidP="000A614D">
            <w:pPr>
              <w:widowControl w:val="0"/>
              <w:suppressLineNumbers/>
              <w:suppressAutoHyphens/>
            </w:pPr>
            <w:r>
              <w:t xml:space="preserve">Att kunna rikta och behålla uppmärksamheten över tid är en av de förmågor som gör att eleven kan använda sina kognitiva förmågor i lärandet. </w:t>
            </w:r>
          </w:p>
          <w:p w14:paraId="6CB7515A" w14:textId="77777777" w:rsidR="002D5F8F" w:rsidRDefault="000A614D" w:rsidP="002D5F8F">
            <w:pPr>
              <w:pStyle w:val="Liststycke"/>
              <w:numPr>
                <w:ilvl w:val="0"/>
                <w:numId w:val="41"/>
              </w:numPr>
              <w:autoSpaceDE w:val="0"/>
              <w:autoSpaceDN w:val="0"/>
              <w:adjustRightInd w:val="0"/>
              <w:spacing w:before="60"/>
            </w:pPr>
            <w:r>
              <w:t>Beskriv hur elevens uppmärksamhet visar sig i olika situationer/aktiviteter/uppgifter</w:t>
            </w:r>
          </w:p>
          <w:p w14:paraId="2E21A6F2" w14:textId="1E0AF44C" w:rsidR="002D5F8F" w:rsidRPr="000D2DCD" w:rsidRDefault="002D5F8F" w:rsidP="00BE610D">
            <w:pPr>
              <w:pStyle w:val="Liststycke"/>
              <w:numPr>
                <w:ilvl w:val="0"/>
                <w:numId w:val="41"/>
              </w:numPr>
              <w:autoSpaceDE w:val="0"/>
              <w:autoSpaceDN w:val="0"/>
              <w:adjustRightInd w:val="0"/>
              <w:spacing w:before="60"/>
            </w:pPr>
            <w:r>
              <w:t>Vilket stöd behöver eleven för att balansera sin uppmärksamhetsgrad?</w:t>
            </w:r>
          </w:p>
        </w:tc>
      </w:tr>
      <w:tr w:rsidR="008E0456" w:rsidRPr="000D2DCD" w14:paraId="04E009DA" w14:textId="77777777" w:rsidTr="79673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34"/>
          <w:jc w:val="center"/>
        </w:trPr>
        <w:tc>
          <w:tcPr>
            <w:tcW w:w="5000" w:type="pct"/>
            <w:gridSpan w:val="2"/>
            <w:tcBorders>
              <w:top w:val="single" w:sz="4" w:space="0" w:color="auto"/>
              <w:left w:val="single" w:sz="4" w:space="0" w:color="auto"/>
              <w:bottom w:val="single" w:sz="4" w:space="0" w:color="auto"/>
              <w:right w:val="single" w:sz="4" w:space="0" w:color="auto"/>
            </w:tcBorders>
            <w:tcMar>
              <w:top w:w="0" w:type="dxa"/>
            </w:tcMar>
          </w:tcPr>
          <w:p w14:paraId="2FA1E44A" w14:textId="77777777" w:rsidR="008E0456" w:rsidRPr="00554378" w:rsidRDefault="008E0456" w:rsidP="001D3649">
            <w:pPr>
              <w:autoSpaceDE w:val="0"/>
              <w:autoSpaceDN w:val="0"/>
              <w:adjustRightInd w:val="0"/>
              <w:spacing w:before="60"/>
              <w:rPr>
                <w:rFonts w:ascii="Arial" w:hAnsi="Arial"/>
                <w:b/>
                <w:color w:val="000000"/>
                <w:sz w:val="20"/>
                <w:szCs w:val="20"/>
              </w:rPr>
            </w:pPr>
            <w:r w:rsidRPr="00554378">
              <w:rPr>
                <w:rFonts w:ascii="Arial" w:hAnsi="Arial"/>
                <w:b/>
                <w:color w:val="000000"/>
                <w:sz w:val="20"/>
                <w:szCs w:val="20"/>
              </w:rPr>
              <w:t>Aktivitets</w:t>
            </w:r>
            <w:r>
              <w:rPr>
                <w:rFonts w:ascii="Arial" w:hAnsi="Arial"/>
                <w:b/>
                <w:color w:val="000000"/>
                <w:sz w:val="20"/>
                <w:szCs w:val="20"/>
              </w:rPr>
              <w:t>nivå</w:t>
            </w:r>
          </w:p>
          <w:p w14:paraId="70BFA6BF" w14:textId="324808EC" w:rsidR="008E0456" w:rsidRDefault="008E0456" w:rsidP="001D3649">
            <w:pPr>
              <w:autoSpaceDE w:val="0"/>
              <w:autoSpaceDN w:val="0"/>
              <w:adjustRightInd w:val="0"/>
              <w:spacing w:before="60" w:after="0"/>
              <w:rPr>
                <w:rFonts w:ascii="Arial" w:hAnsi="Arial"/>
                <w:i/>
                <w:color w:val="000000"/>
                <w:sz w:val="18"/>
                <w:szCs w:val="18"/>
              </w:rPr>
            </w:pPr>
            <w:r>
              <w:rPr>
                <w:rFonts w:ascii="Arial" w:hAnsi="Arial"/>
                <w:i/>
                <w:color w:val="000000"/>
                <w:sz w:val="18"/>
                <w:szCs w:val="18"/>
              </w:rPr>
              <w:t>Hög- eller låg aktivitetsnivå</w:t>
            </w:r>
          </w:p>
          <w:p w14:paraId="108B0547" w14:textId="77777777" w:rsidR="00444B55" w:rsidRDefault="00444B55" w:rsidP="001D3649">
            <w:pPr>
              <w:autoSpaceDE w:val="0"/>
              <w:autoSpaceDN w:val="0"/>
              <w:adjustRightInd w:val="0"/>
              <w:spacing w:before="60" w:after="0"/>
              <w:rPr>
                <w:rFonts w:ascii="Arial" w:hAnsi="Arial"/>
                <w:i/>
                <w:color w:val="000000"/>
                <w:sz w:val="18"/>
                <w:szCs w:val="18"/>
              </w:rPr>
            </w:pPr>
          </w:p>
          <w:p w14:paraId="69F06325" w14:textId="363279A4" w:rsidR="00444B55" w:rsidRPr="002D5F8F" w:rsidRDefault="000A614D" w:rsidP="002D5F8F">
            <w:pPr>
              <w:widowControl w:val="0"/>
              <w:suppressLineNumbers/>
              <w:suppressAutoHyphens/>
            </w:pPr>
            <w:r>
              <w:t xml:space="preserve">Att kunna balansera och anpassa sin aktivitetsnivå är en av de förmågor som gör att eleven kan använda sina kognitiva förmågor i lärandet. </w:t>
            </w:r>
          </w:p>
          <w:sdt>
            <w:sdtPr>
              <w:rPr>
                <w:color w:val="2B579A"/>
                <w:shd w:val="clear" w:color="auto" w:fill="E6E6E6"/>
              </w:rPr>
              <w:id w:val="-1214731837"/>
              <w:placeholder>
                <w:docPart w:val="AE5BFFFC3D654A5CAF4A9447940F5073"/>
              </w:placeholder>
            </w:sdtPr>
            <w:sdtEndPr>
              <w:rPr>
                <w:color w:val="auto"/>
                <w:shd w:val="clear" w:color="auto" w:fill="auto"/>
              </w:rPr>
            </w:sdtEndPr>
            <w:sdtContent>
              <w:p w14:paraId="7C69A8CC" w14:textId="5D382289" w:rsidR="000A614D" w:rsidRDefault="000A614D" w:rsidP="001D3649">
                <w:pPr>
                  <w:widowControl w:val="0"/>
                  <w:numPr>
                    <w:ilvl w:val="0"/>
                    <w:numId w:val="6"/>
                  </w:numPr>
                  <w:suppressLineNumbers/>
                  <w:suppressAutoHyphens/>
                  <w:spacing w:after="0" w:line="300" w:lineRule="atLeast"/>
                </w:pPr>
                <w:r>
                  <w:t xml:space="preserve">Beskriv hur elevens aktivitetsnivå visar sig i olika situationer/aktiviteter/uppgifter </w:t>
                </w:r>
              </w:p>
              <w:p w14:paraId="76A2A748" w14:textId="303955E5" w:rsidR="000A614D" w:rsidRDefault="000A614D" w:rsidP="000A614D">
                <w:pPr>
                  <w:widowControl w:val="0"/>
                  <w:numPr>
                    <w:ilvl w:val="0"/>
                    <w:numId w:val="6"/>
                  </w:numPr>
                  <w:suppressLineNumbers/>
                  <w:suppressAutoHyphens/>
                  <w:spacing w:after="0" w:line="300" w:lineRule="atLeast"/>
                </w:pPr>
                <w:r>
                  <w:t xml:space="preserve">Vilket stöd behöver eleven för att reglera sin </w:t>
                </w:r>
                <w:r w:rsidR="002D5F8F">
                  <w:t>aktivitetsnivå?</w:t>
                </w:r>
              </w:p>
              <w:p w14:paraId="05A42304" w14:textId="24589D98" w:rsidR="008E0456" w:rsidRPr="000D2DCD" w:rsidRDefault="00000000" w:rsidP="000A614D">
                <w:pPr>
                  <w:widowControl w:val="0"/>
                  <w:suppressLineNumbers/>
                  <w:suppressAutoHyphens/>
                  <w:spacing w:after="0" w:line="300" w:lineRule="atLeast"/>
                  <w:ind w:left="360"/>
                </w:pPr>
              </w:p>
            </w:sdtContent>
          </w:sdt>
        </w:tc>
      </w:tr>
      <w:tr w:rsidR="008E0456" w:rsidRPr="000D2DCD" w14:paraId="54F505F3" w14:textId="77777777" w:rsidTr="79673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34"/>
          <w:jc w:val="center"/>
        </w:trPr>
        <w:tc>
          <w:tcPr>
            <w:tcW w:w="5000" w:type="pct"/>
            <w:gridSpan w:val="2"/>
            <w:tcBorders>
              <w:top w:val="single" w:sz="4" w:space="0" w:color="auto"/>
              <w:left w:val="single" w:sz="4" w:space="0" w:color="auto"/>
              <w:bottom w:val="single" w:sz="4" w:space="0" w:color="auto"/>
              <w:right w:val="single" w:sz="4" w:space="0" w:color="auto"/>
            </w:tcBorders>
            <w:tcMar>
              <w:top w:w="0" w:type="dxa"/>
            </w:tcMar>
          </w:tcPr>
          <w:p w14:paraId="21E6A8EB" w14:textId="77777777" w:rsidR="008E0456" w:rsidRDefault="008E0456" w:rsidP="001D3649">
            <w:pPr>
              <w:autoSpaceDE w:val="0"/>
              <w:autoSpaceDN w:val="0"/>
              <w:adjustRightInd w:val="0"/>
              <w:spacing w:before="60"/>
              <w:rPr>
                <w:rFonts w:ascii="Arial" w:hAnsi="Arial"/>
                <w:b/>
                <w:color w:val="000000"/>
                <w:sz w:val="20"/>
                <w:szCs w:val="20"/>
              </w:rPr>
            </w:pPr>
            <w:r w:rsidRPr="00554378">
              <w:rPr>
                <w:rFonts w:ascii="Arial" w:hAnsi="Arial"/>
                <w:b/>
                <w:color w:val="000000"/>
                <w:sz w:val="20"/>
                <w:szCs w:val="20"/>
              </w:rPr>
              <w:lastRenderedPageBreak/>
              <w:t>Perception</w:t>
            </w:r>
          </w:p>
          <w:p w14:paraId="28EB061B" w14:textId="40562978" w:rsidR="008E0456" w:rsidRDefault="008E0456" w:rsidP="001D3649">
            <w:pPr>
              <w:autoSpaceDE w:val="0"/>
              <w:autoSpaceDN w:val="0"/>
              <w:adjustRightInd w:val="0"/>
              <w:spacing w:before="60"/>
            </w:pPr>
            <w:r w:rsidRPr="00554378">
              <w:rPr>
                <w:rFonts w:ascii="Arial" w:hAnsi="Arial" w:cs="Arial"/>
                <w:i/>
                <w:sz w:val="18"/>
                <w:szCs w:val="18"/>
              </w:rPr>
              <w:t xml:space="preserve">Ta emot, </w:t>
            </w:r>
            <w:r>
              <w:rPr>
                <w:rFonts w:ascii="Arial" w:hAnsi="Arial" w:cs="Arial"/>
                <w:i/>
                <w:sz w:val="18"/>
                <w:szCs w:val="18"/>
              </w:rPr>
              <w:t>bearbeta och svara på yttre intryck, visuellt, auditivt, taktilt mm</w:t>
            </w:r>
            <w:r>
              <w:t xml:space="preserve"> </w:t>
            </w:r>
          </w:p>
          <w:p w14:paraId="02B67A51" w14:textId="52B12E28" w:rsidR="002D5F8F" w:rsidRPr="002D5F8F" w:rsidRDefault="002D5F8F" w:rsidP="002D5F8F">
            <w:pPr>
              <w:widowControl w:val="0"/>
              <w:suppressLineNumbers/>
              <w:suppressAutoHyphens/>
            </w:pPr>
            <w:r>
              <w:t xml:space="preserve">Att kunna hantera sin annorlunda perception </w:t>
            </w:r>
            <w:r w:rsidR="00C56CA2">
              <w:t>behövs för att eleven skall kunna fokusera och använda</w:t>
            </w:r>
            <w:r>
              <w:t xml:space="preserve"> sina kognitiva förmågor i lärandet. </w:t>
            </w:r>
          </w:p>
          <w:sdt>
            <w:sdtPr>
              <w:rPr>
                <w:color w:val="2B579A"/>
                <w:shd w:val="clear" w:color="auto" w:fill="E6E6E6"/>
              </w:rPr>
              <w:id w:val="185955752"/>
              <w:placeholder>
                <w:docPart w:val="420AEFE4991B4B7DBB12FBB165DA9F25"/>
              </w:placeholder>
            </w:sdtPr>
            <w:sdtEndPr>
              <w:rPr>
                <w:color w:val="auto"/>
                <w:shd w:val="clear" w:color="auto" w:fill="auto"/>
              </w:rPr>
            </w:sdtEndPr>
            <w:sdtContent>
              <w:p w14:paraId="5B55FF44" w14:textId="71EE9696" w:rsidR="008E0456" w:rsidRDefault="002D5F8F" w:rsidP="001D3649">
                <w:pPr>
                  <w:widowControl w:val="0"/>
                  <w:numPr>
                    <w:ilvl w:val="0"/>
                    <w:numId w:val="6"/>
                  </w:numPr>
                  <w:suppressLineNumbers/>
                  <w:suppressAutoHyphens/>
                  <w:spacing w:after="0" w:line="300" w:lineRule="atLeast"/>
                </w:pPr>
                <w:r>
                  <w:t>Orsakar elevens perception svårigheter i vardagen, ex ljudkän</w:t>
                </w:r>
                <w:r w:rsidR="00C56CA2">
                  <w:t>s</w:t>
                </w:r>
                <w:r>
                  <w:t>lighet, starkt ljus, matsituationer?</w:t>
                </w:r>
              </w:p>
              <w:p w14:paraId="6913FD1D" w14:textId="01B621AE" w:rsidR="00C56CA2" w:rsidRDefault="00C56CA2" w:rsidP="00C56CA2">
                <w:pPr>
                  <w:widowControl w:val="0"/>
                  <w:numPr>
                    <w:ilvl w:val="0"/>
                    <w:numId w:val="6"/>
                  </w:numPr>
                  <w:suppressLineNumbers/>
                  <w:suppressAutoHyphens/>
                  <w:spacing w:after="0" w:line="300" w:lineRule="atLeast"/>
                </w:pPr>
                <w:r>
                  <w:t>Vilket stöd behöver eleven för att hantera sin annorlunda perception?</w:t>
                </w:r>
              </w:p>
              <w:p w14:paraId="0D2EBC28" w14:textId="42962E1F" w:rsidR="008E0456" w:rsidRPr="000D2DCD" w:rsidRDefault="00000000" w:rsidP="002D5F8F">
                <w:pPr>
                  <w:widowControl w:val="0"/>
                  <w:suppressLineNumbers/>
                  <w:suppressAutoHyphens/>
                  <w:spacing w:after="0" w:line="300" w:lineRule="atLeast"/>
                  <w:ind w:left="360"/>
                </w:pPr>
              </w:p>
            </w:sdtContent>
          </w:sdt>
        </w:tc>
      </w:tr>
      <w:tr w:rsidR="008E0456" w:rsidRPr="000D2DCD" w14:paraId="36A6F722" w14:textId="77777777" w:rsidTr="79673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9"/>
          <w:jc w:val="center"/>
        </w:trPr>
        <w:tc>
          <w:tcPr>
            <w:tcW w:w="5000" w:type="pct"/>
            <w:gridSpan w:val="2"/>
            <w:tcBorders>
              <w:top w:val="single" w:sz="4" w:space="0" w:color="auto"/>
              <w:left w:val="single" w:sz="4" w:space="0" w:color="auto"/>
              <w:bottom w:val="single" w:sz="4" w:space="0" w:color="auto"/>
              <w:right w:val="single" w:sz="4" w:space="0" w:color="auto"/>
            </w:tcBorders>
            <w:tcMar>
              <w:top w:w="0" w:type="dxa"/>
            </w:tcMar>
          </w:tcPr>
          <w:p w14:paraId="56F216B0" w14:textId="77777777" w:rsidR="008E0456" w:rsidRPr="00A47566" w:rsidRDefault="008E0456" w:rsidP="001D3649">
            <w:pPr>
              <w:autoSpaceDE w:val="0"/>
              <w:autoSpaceDN w:val="0"/>
              <w:adjustRightInd w:val="0"/>
              <w:spacing w:before="60"/>
              <w:rPr>
                <w:rFonts w:ascii="Arial" w:hAnsi="Arial"/>
                <w:b/>
                <w:color w:val="000000"/>
                <w:sz w:val="20"/>
                <w:szCs w:val="20"/>
              </w:rPr>
            </w:pPr>
            <w:r w:rsidRPr="00A47566">
              <w:rPr>
                <w:rFonts w:ascii="Arial" w:hAnsi="Arial"/>
                <w:b/>
                <w:color w:val="000000"/>
                <w:sz w:val="20"/>
                <w:szCs w:val="20"/>
              </w:rPr>
              <w:t>Föreställningsförmåga</w:t>
            </w:r>
          </w:p>
          <w:p w14:paraId="6DA34F97" w14:textId="3B3353C7" w:rsidR="008E0456" w:rsidRDefault="008E0456" w:rsidP="001D3649">
            <w:pPr>
              <w:autoSpaceDE w:val="0"/>
              <w:autoSpaceDN w:val="0"/>
              <w:adjustRightInd w:val="0"/>
              <w:spacing w:before="60"/>
              <w:rPr>
                <w:rFonts w:ascii="Arial" w:hAnsi="Arial" w:cs="Arial"/>
                <w:i/>
                <w:sz w:val="18"/>
                <w:szCs w:val="18"/>
              </w:rPr>
            </w:pPr>
            <w:r>
              <w:rPr>
                <w:rFonts w:ascii="Arial" w:hAnsi="Arial" w:cs="Arial"/>
                <w:i/>
                <w:sz w:val="18"/>
                <w:szCs w:val="18"/>
              </w:rPr>
              <w:t>Räkna ut de</w:t>
            </w:r>
            <w:r w:rsidR="00C56CA2">
              <w:rPr>
                <w:rFonts w:ascii="Arial" w:hAnsi="Arial" w:cs="Arial"/>
                <w:i/>
                <w:sz w:val="18"/>
                <w:szCs w:val="18"/>
              </w:rPr>
              <w:t>t</w:t>
            </w:r>
            <w:r>
              <w:rPr>
                <w:rFonts w:ascii="Arial" w:hAnsi="Arial" w:cs="Arial"/>
                <w:i/>
                <w:sz w:val="18"/>
                <w:szCs w:val="18"/>
              </w:rPr>
              <w:t xml:space="preserve"> outtalade och ej upplevda</w:t>
            </w:r>
          </w:p>
          <w:p w14:paraId="190A0F6B" w14:textId="008B07F2" w:rsidR="00C56CA2" w:rsidRDefault="00C56CA2" w:rsidP="00C56CA2">
            <w:pPr>
              <w:widowControl w:val="0"/>
              <w:suppressLineNumbers/>
              <w:suppressAutoHyphens/>
            </w:pPr>
            <w:r>
              <w:t xml:space="preserve">Att kunna föreställa sig det som inte är tydligt uttryckt (underförstått) är nödvändigt för att eleven skall kunna förstå en uppgift. </w:t>
            </w:r>
          </w:p>
          <w:p w14:paraId="60790376" w14:textId="77777777" w:rsidR="00444B55" w:rsidRDefault="00C56CA2" w:rsidP="001030B8">
            <w:pPr>
              <w:pStyle w:val="Liststycke"/>
              <w:widowControl w:val="0"/>
              <w:numPr>
                <w:ilvl w:val="0"/>
                <w:numId w:val="44"/>
              </w:numPr>
              <w:suppressLineNumbers/>
              <w:suppressAutoHyphens/>
            </w:pPr>
            <w:r>
              <w:t>Vilka förtydligande instruktioner har eleven behov av, ex muntligt, skriftligt och uppdelat?</w:t>
            </w:r>
          </w:p>
          <w:p w14:paraId="51A89037" w14:textId="77777777" w:rsidR="00C56CA2" w:rsidRDefault="00C56CA2" w:rsidP="001030B8">
            <w:pPr>
              <w:pStyle w:val="Liststycke"/>
              <w:widowControl w:val="0"/>
              <w:numPr>
                <w:ilvl w:val="0"/>
                <w:numId w:val="44"/>
              </w:numPr>
              <w:suppressLineNumbers/>
              <w:suppressAutoHyphens/>
            </w:pPr>
            <w:r>
              <w:t>Vilket stöd behöver eleven för att tänka flexibelt och se olika möjliga lösningar?</w:t>
            </w:r>
          </w:p>
          <w:p w14:paraId="27068509" w14:textId="77777777" w:rsidR="001030B8" w:rsidRDefault="001030B8" w:rsidP="001030B8">
            <w:pPr>
              <w:pStyle w:val="Liststycke"/>
              <w:widowControl w:val="0"/>
              <w:numPr>
                <w:ilvl w:val="0"/>
                <w:numId w:val="44"/>
              </w:numPr>
              <w:suppressLineNumbers/>
              <w:suppressAutoHyphens/>
            </w:pPr>
            <w:r>
              <w:t xml:space="preserve">Kan eleven använda kunskaper och tidigare erfarenheter i </w:t>
            </w:r>
            <w:r w:rsidRPr="001030B8">
              <w:t>ett nytt sammanhang</w:t>
            </w:r>
            <w:r>
              <w:t>?</w:t>
            </w:r>
          </w:p>
          <w:p w14:paraId="76E38C52" w14:textId="77777777" w:rsidR="001030B8" w:rsidRDefault="001030B8" w:rsidP="001030B8">
            <w:pPr>
              <w:pStyle w:val="Liststycke"/>
              <w:widowControl w:val="0"/>
              <w:numPr>
                <w:ilvl w:val="0"/>
                <w:numId w:val="44"/>
              </w:numPr>
              <w:suppressLineNumbers/>
              <w:suppressAutoHyphens/>
              <w:spacing w:after="0" w:line="300" w:lineRule="atLeast"/>
            </w:pPr>
            <w:r>
              <w:t>Hur är elevens förmåga att dra slutsatser?</w:t>
            </w:r>
            <w:r>
              <w:rPr>
                <w:color w:val="1F497D"/>
              </w:rPr>
              <w:t xml:space="preserve"> </w:t>
            </w:r>
            <w:r>
              <w:t xml:space="preserve">Förstå handling – konsekvens? </w:t>
            </w:r>
          </w:p>
          <w:p w14:paraId="205D4EDB" w14:textId="12E1AE2C" w:rsidR="001030B8" w:rsidRPr="00C56CA2" w:rsidRDefault="001030B8" w:rsidP="001030B8">
            <w:pPr>
              <w:pStyle w:val="Liststycke"/>
              <w:widowControl w:val="0"/>
              <w:suppressLineNumbers/>
              <w:suppressAutoHyphens/>
              <w:spacing w:after="0" w:line="300" w:lineRule="atLeast"/>
            </w:pPr>
          </w:p>
        </w:tc>
      </w:tr>
      <w:tr w:rsidR="008E0456" w:rsidRPr="000D2DCD" w14:paraId="5728360B" w14:textId="77777777" w:rsidTr="79673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46"/>
          <w:jc w:val="center"/>
        </w:trPr>
        <w:tc>
          <w:tcPr>
            <w:tcW w:w="5000" w:type="pct"/>
            <w:gridSpan w:val="2"/>
            <w:tcBorders>
              <w:top w:val="single" w:sz="4" w:space="0" w:color="auto"/>
              <w:left w:val="single" w:sz="4" w:space="0" w:color="auto"/>
              <w:bottom w:val="single" w:sz="4" w:space="0" w:color="auto"/>
              <w:right w:val="single" w:sz="4" w:space="0" w:color="auto"/>
            </w:tcBorders>
            <w:tcMar>
              <w:top w:w="0" w:type="dxa"/>
            </w:tcMar>
          </w:tcPr>
          <w:p w14:paraId="3E63A972" w14:textId="77777777" w:rsidR="008E0456" w:rsidRPr="00554378" w:rsidRDefault="008E0456" w:rsidP="001D3649">
            <w:pPr>
              <w:autoSpaceDE w:val="0"/>
              <w:autoSpaceDN w:val="0"/>
              <w:adjustRightInd w:val="0"/>
              <w:spacing w:before="60"/>
              <w:rPr>
                <w:rFonts w:ascii="Arial" w:hAnsi="Arial"/>
                <w:b/>
                <w:color w:val="000000"/>
                <w:sz w:val="20"/>
                <w:szCs w:val="20"/>
              </w:rPr>
            </w:pPr>
            <w:r>
              <w:rPr>
                <w:rFonts w:ascii="Arial" w:hAnsi="Arial"/>
                <w:b/>
                <w:color w:val="000000"/>
                <w:sz w:val="20"/>
                <w:szCs w:val="20"/>
              </w:rPr>
              <w:t>Planeringsförmåga</w:t>
            </w:r>
          </w:p>
          <w:p w14:paraId="106848F1" w14:textId="56F44678" w:rsidR="008E0456" w:rsidRDefault="008E0456" w:rsidP="001D3649">
            <w:pPr>
              <w:autoSpaceDE w:val="0"/>
              <w:autoSpaceDN w:val="0"/>
              <w:adjustRightInd w:val="0"/>
              <w:spacing w:before="60"/>
              <w:rPr>
                <w:rFonts w:ascii="Arial" w:hAnsi="Arial"/>
                <w:i/>
                <w:color w:val="000000"/>
                <w:sz w:val="18"/>
                <w:szCs w:val="18"/>
              </w:rPr>
            </w:pPr>
            <w:r w:rsidRPr="006C2D09">
              <w:rPr>
                <w:rFonts w:ascii="Arial" w:hAnsi="Arial"/>
                <w:i/>
                <w:color w:val="000000"/>
                <w:sz w:val="18"/>
                <w:szCs w:val="18"/>
              </w:rPr>
              <w:t>Förmåga att planera och organisera, omvärdera och planera nytt</w:t>
            </w:r>
          </w:p>
          <w:p w14:paraId="74405BEE" w14:textId="020E8B5E" w:rsidR="00444B55" w:rsidRPr="00C56CA2" w:rsidRDefault="00C56CA2" w:rsidP="00C56CA2">
            <w:pPr>
              <w:widowControl w:val="0"/>
              <w:suppressLineNumbers/>
              <w:suppressAutoHyphens/>
            </w:pPr>
            <w:r>
              <w:t xml:space="preserve">Att kunna planera, organisera, omvärdera och planera nytt </w:t>
            </w:r>
            <w:r w:rsidR="001030B8">
              <w:t xml:space="preserve">samt inte ändra uppgiftens/aktivitetens mål </w:t>
            </w:r>
            <w:r>
              <w:t xml:space="preserve">är nödvändigt för att eleven skall kunna förstå en uppgift. </w:t>
            </w:r>
          </w:p>
          <w:sdt>
            <w:sdtPr>
              <w:rPr>
                <w:color w:val="2B579A"/>
                <w:shd w:val="clear" w:color="auto" w:fill="E6E6E6"/>
              </w:rPr>
              <w:id w:val="-1118833026"/>
              <w:placeholder>
                <w:docPart w:val="096E2334A4024D2AAA5281E1892406DE"/>
              </w:placeholder>
            </w:sdtPr>
            <w:sdtEndPr>
              <w:rPr>
                <w:color w:val="auto"/>
                <w:shd w:val="clear" w:color="auto" w:fill="auto"/>
              </w:rPr>
            </w:sdtEndPr>
            <w:sdtContent>
              <w:p w14:paraId="53E93B6B" w14:textId="15B2776C" w:rsidR="008E0456" w:rsidRDefault="00630113" w:rsidP="0072703B">
                <w:pPr>
                  <w:pStyle w:val="Liststycke"/>
                  <w:widowControl w:val="0"/>
                  <w:numPr>
                    <w:ilvl w:val="0"/>
                    <w:numId w:val="47"/>
                  </w:numPr>
                  <w:suppressLineNumbers/>
                  <w:suppressAutoHyphens/>
                  <w:spacing w:after="0" w:line="300" w:lineRule="atLeast"/>
                </w:pPr>
                <w:r>
                  <w:t>Har</w:t>
                </w:r>
                <w:r w:rsidR="008E0456" w:rsidRPr="001030B8">
                  <w:t xml:space="preserve"> eleven</w:t>
                </w:r>
                <w:r w:rsidR="00985E34">
                  <w:t xml:space="preserve"> strategier</w:t>
                </w:r>
                <w:r w:rsidR="008E0456" w:rsidRPr="001030B8">
                  <w:t xml:space="preserve"> för att tänka om, pröva något annat?</w:t>
                </w:r>
              </w:p>
              <w:sdt>
                <w:sdtPr>
                  <w:rPr>
                    <w:color w:val="2B579A"/>
                    <w:shd w:val="clear" w:color="auto" w:fill="E6E6E6"/>
                  </w:rPr>
                  <w:id w:val="-1924245396"/>
                  <w:placeholder>
                    <w:docPart w:val="DCE8FF38F78944699E8C6FD1B87A755D"/>
                  </w:placeholder>
                </w:sdtPr>
                <w:sdtEndPr>
                  <w:rPr>
                    <w:color w:val="auto"/>
                    <w:shd w:val="clear" w:color="auto" w:fill="auto"/>
                  </w:rPr>
                </w:sdtEndPr>
                <w:sdtContent>
                  <w:p w14:paraId="6BF30CDB" w14:textId="77777777" w:rsidR="00BE610D" w:rsidRDefault="00985E34" w:rsidP="00BE610D">
                    <w:pPr>
                      <w:pStyle w:val="Liststycke"/>
                      <w:widowControl w:val="0"/>
                      <w:numPr>
                        <w:ilvl w:val="0"/>
                        <w:numId w:val="47"/>
                      </w:numPr>
                      <w:suppressLineNumbers/>
                      <w:suppressAutoHyphens/>
                      <w:spacing w:after="0" w:line="300" w:lineRule="atLeast"/>
                    </w:pPr>
                    <w:r>
                      <w:t>Utvärderar</w:t>
                    </w:r>
                    <w:r w:rsidRPr="001030B8">
                      <w:t xml:space="preserve"> eleven sitt arbetssätt för att tänka om, pröva något annat?</w:t>
                    </w:r>
                  </w:p>
                  <w:p w14:paraId="35995A41" w14:textId="4017CBD2" w:rsidR="008E0456" w:rsidRPr="000D2DCD" w:rsidRDefault="00000000" w:rsidP="00BE610D">
                    <w:pPr>
                      <w:pStyle w:val="Liststycke"/>
                      <w:widowControl w:val="0"/>
                      <w:suppressLineNumbers/>
                      <w:suppressAutoHyphens/>
                      <w:spacing w:after="0" w:line="300" w:lineRule="atLeast"/>
                    </w:pPr>
                  </w:p>
                </w:sdtContent>
              </w:sdt>
            </w:sdtContent>
          </w:sdt>
        </w:tc>
      </w:tr>
      <w:tr w:rsidR="008E0456" w:rsidRPr="000D2DCD" w14:paraId="2B625863" w14:textId="77777777" w:rsidTr="79673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34"/>
          <w:jc w:val="center"/>
        </w:trPr>
        <w:tc>
          <w:tcPr>
            <w:tcW w:w="5000" w:type="pct"/>
            <w:gridSpan w:val="2"/>
            <w:tcBorders>
              <w:top w:val="single" w:sz="4" w:space="0" w:color="auto"/>
              <w:left w:val="single" w:sz="4" w:space="0" w:color="auto"/>
              <w:bottom w:val="single" w:sz="4" w:space="0" w:color="auto"/>
              <w:right w:val="single" w:sz="4" w:space="0" w:color="auto"/>
            </w:tcBorders>
            <w:tcMar>
              <w:top w:w="0" w:type="dxa"/>
            </w:tcMar>
          </w:tcPr>
          <w:p w14:paraId="68BE404B" w14:textId="77777777" w:rsidR="008E0456" w:rsidRPr="00554378" w:rsidRDefault="008E0456" w:rsidP="001D3649">
            <w:pPr>
              <w:autoSpaceDE w:val="0"/>
              <w:autoSpaceDN w:val="0"/>
              <w:adjustRightInd w:val="0"/>
              <w:spacing w:before="60"/>
              <w:rPr>
                <w:rFonts w:ascii="Arial" w:hAnsi="Arial"/>
                <w:b/>
                <w:color w:val="000000"/>
                <w:sz w:val="20"/>
                <w:szCs w:val="20"/>
              </w:rPr>
            </w:pPr>
            <w:r w:rsidRPr="00554378">
              <w:rPr>
                <w:rFonts w:ascii="Arial" w:hAnsi="Arial"/>
                <w:b/>
                <w:color w:val="000000"/>
                <w:sz w:val="20"/>
                <w:szCs w:val="20"/>
              </w:rPr>
              <w:t>Minne</w:t>
            </w:r>
          </w:p>
          <w:p w14:paraId="65B56B8A" w14:textId="77777777" w:rsidR="008E0456" w:rsidRPr="00C82D72" w:rsidRDefault="008E0456" w:rsidP="001D3649">
            <w:pPr>
              <w:pStyle w:val="Brdtextmedindrag3"/>
              <w:spacing w:after="0" w:line="240" w:lineRule="auto"/>
              <w:ind w:left="0"/>
              <w:rPr>
                <w:rFonts w:ascii="Arial" w:hAnsi="Arial" w:cs="Arial"/>
                <w:b/>
                <w:i/>
                <w:color w:val="000000"/>
                <w:sz w:val="18"/>
                <w:szCs w:val="18"/>
                <w:lang w:eastAsia="sv-SE"/>
              </w:rPr>
            </w:pPr>
            <w:r>
              <w:rPr>
                <w:rFonts w:ascii="Arial" w:hAnsi="Arial" w:cs="Arial"/>
                <w:i/>
                <w:sz w:val="18"/>
                <w:szCs w:val="18"/>
                <w:lang w:eastAsia="sv-SE"/>
              </w:rPr>
              <w:t>K</w:t>
            </w:r>
            <w:r w:rsidRPr="00C82D72">
              <w:rPr>
                <w:rFonts w:ascii="Arial" w:hAnsi="Arial" w:cs="Arial"/>
                <w:i/>
                <w:sz w:val="18"/>
                <w:szCs w:val="18"/>
                <w:lang w:eastAsia="sv-SE"/>
              </w:rPr>
              <w:t>orttidsminne</w:t>
            </w:r>
            <w:r>
              <w:rPr>
                <w:rFonts w:ascii="Arial" w:hAnsi="Arial" w:cs="Arial"/>
                <w:i/>
                <w:sz w:val="18"/>
                <w:szCs w:val="18"/>
                <w:lang w:eastAsia="sv-SE"/>
              </w:rPr>
              <w:t xml:space="preserve"> /arbetsminne</w:t>
            </w:r>
          </w:p>
          <w:p w14:paraId="7BEB755B" w14:textId="7883F164" w:rsidR="008E0456" w:rsidRDefault="008E0456" w:rsidP="001D3649">
            <w:pPr>
              <w:autoSpaceDE w:val="0"/>
              <w:autoSpaceDN w:val="0"/>
              <w:adjustRightInd w:val="0"/>
              <w:spacing w:before="60"/>
              <w:rPr>
                <w:rFonts w:ascii="Arial" w:hAnsi="Arial" w:cs="Arial"/>
                <w:i/>
                <w:sz w:val="18"/>
                <w:szCs w:val="18"/>
                <w:lang w:eastAsia="sv-SE"/>
              </w:rPr>
            </w:pPr>
            <w:r>
              <w:rPr>
                <w:rFonts w:ascii="Arial" w:hAnsi="Arial" w:cs="Arial"/>
                <w:i/>
                <w:sz w:val="18"/>
                <w:szCs w:val="18"/>
                <w:lang w:eastAsia="sv-SE"/>
              </w:rPr>
              <w:t>L</w:t>
            </w:r>
            <w:r w:rsidRPr="00C82D72">
              <w:rPr>
                <w:rFonts w:ascii="Arial" w:hAnsi="Arial" w:cs="Arial"/>
                <w:i/>
                <w:sz w:val="18"/>
                <w:szCs w:val="18"/>
                <w:lang w:eastAsia="sv-SE"/>
              </w:rPr>
              <w:t>ångtidsminne</w:t>
            </w:r>
          </w:p>
          <w:p w14:paraId="78D0748D" w14:textId="6FEDD0E4" w:rsidR="00954576" w:rsidRPr="00954576" w:rsidRDefault="00954576" w:rsidP="00954576">
            <w:pPr>
              <w:widowControl w:val="0"/>
              <w:suppressLineNumbers/>
              <w:suppressAutoHyphens/>
            </w:pPr>
            <w:r>
              <w:t xml:space="preserve">Ett väl fungerande långtidsminne och korttidsminne/arbetsminne använder eleven för att lagra och använda information på kort och lång sikt. Det hjälper eleven med att lösa problem, prioritera, välja samt ta beslut. </w:t>
            </w:r>
          </w:p>
          <w:sdt>
            <w:sdtPr>
              <w:rPr>
                <w:color w:val="2B579A"/>
                <w:shd w:val="clear" w:color="auto" w:fill="E6E6E6"/>
              </w:rPr>
              <w:id w:val="-1682036614"/>
              <w:placeholder>
                <w:docPart w:val="8C47BACBB20C4088874A58CBE27FBFD6"/>
              </w:placeholder>
            </w:sdtPr>
            <w:sdtEndPr>
              <w:rPr>
                <w:color w:val="auto"/>
                <w:shd w:val="clear" w:color="auto" w:fill="auto"/>
              </w:rPr>
            </w:sdtEndPr>
            <w:sdtContent>
              <w:p w14:paraId="5E387092" w14:textId="503CA9DD" w:rsidR="00CA7A0A" w:rsidRDefault="00CA7A0A" w:rsidP="00CA7A0A">
                <w:pPr>
                  <w:pStyle w:val="Liststycke"/>
                  <w:widowControl w:val="0"/>
                  <w:numPr>
                    <w:ilvl w:val="0"/>
                    <w:numId w:val="46"/>
                  </w:numPr>
                  <w:suppressLineNumbers/>
                  <w:suppressAutoHyphens/>
                </w:pPr>
                <w:r w:rsidRPr="00CA7A0A">
                  <w:t xml:space="preserve">Befäster barnet/eleven kunskap över tid? </w:t>
                </w:r>
              </w:p>
              <w:p w14:paraId="424D6FEE" w14:textId="3D8E7B32" w:rsidR="00CA7A0A" w:rsidRDefault="00CA7A0A" w:rsidP="00CA7A0A">
                <w:pPr>
                  <w:pStyle w:val="Liststycke"/>
                  <w:widowControl w:val="0"/>
                  <w:numPr>
                    <w:ilvl w:val="0"/>
                    <w:numId w:val="46"/>
                  </w:numPr>
                  <w:suppressLineNumbers/>
                  <w:suppressAutoHyphens/>
                </w:pPr>
                <w:r>
                  <w:t>I vilken omfattning behöver eleven repetitioner för att minnas?</w:t>
                </w:r>
              </w:p>
              <w:p w14:paraId="1E18F1CD" w14:textId="173921F9" w:rsidR="00CA7A0A" w:rsidRPr="00CA7A0A" w:rsidRDefault="00CA7A0A" w:rsidP="00CA7A0A">
                <w:pPr>
                  <w:pStyle w:val="Liststycke"/>
                  <w:widowControl w:val="0"/>
                  <w:numPr>
                    <w:ilvl w:val="0"/>
                    <w:numId w:val="46"/>
                  </w:numPr>
                  <w:suppressLineNumbers/>
                  <w:suppressAutoHyphens/>
                </w:pPr>
                <w:r>
                  <w:t xml:space="preserve">Vilket stöd behöver eleven individuellt, visuellt, auditivt för att minnas? </w:t>
                </w:r>
                <w:r w:rsidRPr="0072703B">
                  <w:rPr>
                    <w:b/>
                  </w:rPr>
                  <w:t xml:space="preserve">    </w:t>
                </w:r>
              </w:p>
              <w:p w14:paraId="3A3BF3BC" w14:textId="4B9D9FCF" w:rsidR="00CA7A0A" w:rsidRDefault="008E0456" w:rsidP="00985E34">
                <w:pPr>
                  <w:pStyle w:val="Liststycke"/>
                  <w:widowControl w:val="0"/>
                  <w:numPr>
                    <w:ilvl w:val="0"/>
                    <w:numId w:val="48"/>
                  </w:numPr>
                  <w:suppressLineNumbers/>
                  <w:suppressAutoHyphens/>
                </w:pPr>
                <w:r>
                  <w:t xml:space="preserve">Hur är elevens förmåga att </w:t>
                </w:r>
                <w:r w:rsidR="00CA7A0A">
                  <w:t>återberätta/minnas en händelse/en situation/sammanhang?</w:t>
                </w:r>
              </w:p>
              <w:p w14:paraId="6314ADF4" w14:textId="51CCDD25" w:rsidR="008E0456" w:rsidRDefault="008E0456" w:rsidP="00BE610D">
                <w:pPr>
                  <w:pStyle w:val="Liststycke"/>
                  <w:widowControl w:val="0"/>
                  <w:numPr>
                    <w:ilvl w:val="0"/>
                    <w:numId w:val="46"/>
                  </w:numPr>
                  <w:suppressLineNumbers/>
                  <w:suppressAutoHyphens/>
                </w:pPr>
                <w:r>
                  <w:lastRenderedPageBreak/>
                  <w:t xml:space="preserve">Kommer eleven ihåg sin födelsedag, veckodagar och månader, kamraternas namn? </w:t>
                </w:r>
              </w:p>
            </w:sdtContent>
          </w:sdt>
        </w:tc>
      </w:tr>
      <w:tr w:rsidR="008E0456" w:rsidRPr="000D2DCD" w14:paraId="2A4D6E10" w14:textId="77777777" w:rsidTr="79673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34"/>
          <w:jc w:val="center"/>
        </w:trPr>
        <w:tc>
          <w:tcPr>
            <w:tcW w:w="5000" w:type="pct"/>
            <w:gridSpan w:val="2"/>
            <w:tcBorders>
              <w:top w:val="single" w:sz="4" w:space="0" w:color="auto"/>
              <w:left w:val="single" w:sz="4" w:space="0" w:color="auto"/>
              <w:bottom w:val="single" w:sz="4" w:space="0" w:color="auto"/>
              <w:right w:val="single" w:sz="4" w:space="0" w:color="auto"/>
            </w:tcBorders>
            <w:tcMar>
              <w:top w:w="0" w:type="dxa"/>
            </w:tcMar>
          </w:tcPr>
          <w:p w14:paraId="76E59345" w14:textId="77777777" w:rsidR="008E0456" w:rsidRDefault="008E0456" w:rsidP="001D3649">
            <w:pPr>
              <w:autoSpaceDE w:val="0"/>
              <w:autoSpaceDN w:val="0"/>
              <w:adjustRightInd w:val="0"/>
              <w:spacing w:before="60"/>
              <w:rPr>
                <w:rFonts w:ascii="Arial" w:hAnsi="Arial"/>
                <w:b/>
                <w:color w:val="000000"/>
                <w:sz w:val="20"/>
                <w:szCs w:val="20"/>
              </w:rPr>
            </w:pPr>
            <w:r>
              <w:rPr>
                <w:rFonts w:ascii="Arial" w:hAnsi="Arial"/>
                <w:b/>
                <w:color w:val="000000"/>
                <w:sz w:val="20"/>
                <w:szCs w:val="20"/>
              </w:rPr>
              <w:lastRenderedPageBreak/>
              <w:t>Självständigt arbete</w:t>
            </w:r>
          </w:p>
          <w:p w14:paraId="2178C50E" w14:textId="493A6EC6" w:rsidR="00954576" w:rsidRDefault="008E0456" w:rsidP="001D3649">
            <w:pPr>
              <w:autoSpaceDE w:val="0"/>
              <w:autoSpaceDN w:val="0"/>
              <w:adjustRightInd w:val="0"/>
              <w:spacing w:before="60"/>
              <w:rPr>
                <w:rFonts w:ascii="Arial" w:hAnsi="Arial"/>
                <w:i/>
                <w:color w:val="000000"/>
                <w:sz w:val="18"/>
                <w:szCs w:val="18"/>
              </w:rPr>
            </w:pPr>
            <w:r>
              <w:rPr>
                <w:rFonts w:ascii="Arial" w:hAnsi="Arial"/>
                <w:i/>
                <w:color w:val="000000"/>
                <w:sz w:val="18"/>
                <w:szCs w:val="18"/>
              </w:rPr>
              <w:t>Förmågan att starta, upprätthålla och avsluta en uppgift</w:t>
            </w:r>
          </w:p>
          <w:sdt>
            <w:sdtPr>
              <w:rPr>
                <w:color w:val="2B579A"/>
                <w:shd w:val="clear" w:color="auto" w:fill="E6E6E6"/>
              </w:rPr>
              <w:id w:val="-1042290258"/>
              <w:placeholder>
                <w:docPart w:val="F46BA44226CC4590BBCF4494E729CDED"/>
              </w:placeholder>
            </w:sdtPr>
            <w:sdtEndPr>
              <w:rPr>
                <w:color w:val="auto"/>
                <w:shd w:val="clear" w:color="auto" w:fill="auto"/>
              </w:rPr>
            </w:sdtEndPr>
            <w:sdtContent>
              <w:p w14:paraId="6E5D0D92" w14:textId="357FAA77" w:rsidR="008E0456" w:rsidRPr="0072703B" w:rsidRDefault="008E0456" w:rsidP="001D3649">
                <w:pPr>
                  <w:pStyle w:val="Liststycke"/>
                  <w:numPr>
                    <w:ilvl w:val="0"/>
                    <w:numId w:val="28"/>
                  </w:numPr>
                  <w:autoSpaceDE w:val="0"/>
                  <w:autoSpaceDN w:val="0"/>
                  <w:adjustRightInd w:val="0"/>
                  <w:spacing w:before="60"/>
                  <w:rPr>
                    <w:rFonts w:cstheme="minorHAnsi"/>
                    <w:b/>
                    <w:color w:val="000000"/>
                  </w:rPr>
                </w:pPr>
                <w:r w:rsidRPr="0072703B">
                  <w:rPr>
                    <w:rFonts w:cstheme="minorHAnsi"/>
                  </w:rPr>
                  <w:t xml:space="preserve">Hur klarar eleven att arbeta självständigt, </w:t>
                </w:r>
                <w:r w:rsidRPr="0072703B">
                  <w:rPr>
                    <w:rFonts w:cstheme="minorHAnsi"/>
                    <w:color w:val="000000"/>
                  </w:rPr>
                  <w:t>starta, upprätthålla och avsluta en uppgift</w:t>
                </w:r>
                <w:r w:rsidRPr="0072703B">
                  <w:rPr>
                    <w:rFonts w:cstheme="minorHAnsi"/>
                  </w:rPr>
                  <w:t>?</w:t>
                </w:r>
              </w:p>
              <w:p w14:paraId="02DE9B12" w14:textId="30B7DA9C" w:rsidR="008E0456" w:rsidRPr="0072703B" w:rsidRDefault="008E0456" w:rsidP="001D3649">
                <w:pPr>
                  <w:pStyle w:val="Liststycke"/>
                  <w:numPr>
                    <w:ilvl w:val="0"/>
                    <w:numId w:val="28"/>
                  </w:numPr>
                  <w:autoSpaceDE w:val="0"/>
                  <w:autoSpaceDN w:val="0"/>
                  <w:adjustRightInd w:val="0"/>
                  <w:spacing w:before="60"/>
                  <w:rPr>
                    <w:rFonts w:cstheme="minorHAnsi"/>
                    <w:b/>
                    <w:color w:val="000000"/>
                  </w:rPr>
                </w:pPr>
                <w:r w:rsidRPr="0072703B">
                  <w:rPr>
                    <w:rFonts w:cstheme="minorHAnsi"/>
                  </w:rPr>
                  <w:t xml:space="preserve">Vilka strategier använder eleven när hon/han behöver hjälp? Iakttar hur de andra gör? Ber en vuxen om hjälp? Börjar göra annat? </w:t>
                </w:r>
              </w:p>
              <w:p w14:paraId="30EFACEC" w14:textId="3936572E" w:rsidR="008E0456" w:rsidRPr="0072703B" w:rsidRDefault="008E0456" w:rsidP="001D3649">
                <w:pPr>
                  <w:pStyle w:val="Liststycke"/>
                  <w:numPr>
                    <w:ilvl w:val="0"/>
                    <w:numId w:val="28"/>
                  </w:numPr>
                  <w:autoSpaceDE w:val="0"/>
                  <w:autoSpaceDN w:val="0"/>
                  <w:adjustRightInd w:val="0"/>
                  <w:spacing w:before="60"/>
                  <w:rPr>
                    <w:rFonts w:cstheme="minorHAnsi"/>
                    <w:b/>
                    <w:color w:val="000000"/>
                  </w:rPr>
                </w:pPr>
                <w:r w:rsidRPr="0072703B">
                  <w:rPr>
                    <w:rFonts w:cstheme="minorHAnsi"/>
                  </w:rPr>
                  <w:t xml:space="preserve">Hur klarar eleven situationer då man byter aktivitet? </w:t>
                </w:r>
              </w:p>
              <w:p w14:paraId="75C9BA17" w14:textId="69DEECAF" w:rsidR="008E0456" w:rsidRPr="0072703B" w:rsidRDefault="008E0456" w:rsidP="001D3649">
                <w:pPr>
                  <w:pStyle w:val="Liststycke"/>
                  <w:numPr>
                    <w:ilvl w:val="0"/>
                    <w:numId w:val="28"/>
                  </w:numPr>
                  <w:autoSpaceDE w:val="0"/>
                  <w:autoSpaceDN w:val="0"/>
                  <w:adjustRightInd w:val="0"/>
                  <w:spacing w:before="60"/>
                  <w:rPr>
                    <w:rFonts w:cstheme="minorHAnsi"/>
                    <w:b/>
                    <w:color w:val="000000"/>
                  </w:rPr>
                </w:pPr>
                <w:r w:rsidRPr="0072703B">
                  <w:rPr>
                    <w:rFonts w:cstheme="minorHAnsi"/>
                  </w:rPr>
                  <w:t>Hur svarar eleven på rutinerna i gruppen?</w:t>
                </w:r>
              </w:p>
              <w:p w14:paraId="56F50BD3" w14:textId="6F1A86D6" w:rsidR="008E0456" w:rsidRPr="00CF3FB3" w:rsidRDefault="008E0456" w:rsidP="001D3649">
                <w:pPr>
                  <w:pStyle w:val="Liststycke"/>
                  <w:numPr>
                    <w:ilvl w:val="0"/>
                    <w:numId w:val="28"/>
                  </w:numPr>
                  <w:autoSpaceDE w:val="0"/>
                  <w:autoSpaceDN w:val="0"/>
                  <w:adjustRightInd w:val="0"/>
                  <w:spacing w:before="60"/>
                  <w:rPr>
                    <w:rFonts w:ascii="Arial" w:hAnsi="Arial"/>
                    <w:b/>
                    <w:color w:val="000000"/>
                    <w:sz w:val="20"/>
                    <w:szCs w:val="20"/>
                  </w:rPr>
                </w:pPr>
                <w:r>
                  <w:t>Vilket stöd behöver eleven för att kunna arbeta och klara skoldagen självständigt?</w:t>
                </w:r>
              </w:p>
              <w:p w14:paraId="7AF1D38B" w14:textId="06FFE854" w:rsidR="008E0456" w:rsidRPr="00BE610D" w:rsidRDefault="008E0456" w:rsidP="00BE610D">
                <w:pPr>
                  <w:pStyle w:val="Liststycke"/>
                  <w:numPr>
                    <w:ilvl w:val="0"/>
                    <w:numId w:val="28"/>
                  </w:numPr>
                  <w:autoSpaceDE w:val="0"/>
                  <w:autoSpaceDN w:val="0"/>
                  <w:adjustRightInd w:val="0"/>
                  <w:spacing w:before="60"/>
                  <w:rPr>
                    <w:rFonts w:ascii="Arial" w:hAnsi="Arial"/>
                    <w:b/>
                    <w:color w:val="000000"/>
                    <w:sz w:val="20"/>
                    <w:szCs w:val="20"/>
                  </w:rPr>
                </w:pPr>
                <w:r>
                  <w:t xml:space="preserve">Hur är elevens initiativförmåga i inlärningssituationer? Nyfiken, frågar ständigt? </w:t>
                </w:r>
              </w:p>
            </w:sdtContent>
          </w:sdt>
        </w:tc>
      </w:tr>
      <w:tr w:rsidR="008E0456" w:rsidRPr="000D2DCD" w14:paraId="66E302A5" w14:textId="77777777" w:rsidTr="79673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34"/>
          <w:jc w:val="center"/>
        </w:trPr>
        <w:tc>
          <w:tcPr>
            <w:tcW w:w="5000" w:type="pct"/>
            <w:gridSpan w:val="2"/>
            <w:tcBorders>
              <w:top w:val="single" w:sz="4" w:space="0" w:color="auto"/>
              <w:left w:val="single" w:sz="4" w:space="0" w:color="auto"/>
              <w:bottom w:val="single" w:sz="4" w:space="0" w:color="auto"/>
              <w:right w:val="single" w:sz="4" w:space="0" w:color="auto"/>
            </w:tcBorders>
            <w:tcMar>
              <w:top w:w="0" w:type="dxa"/>
            </w:tcMar>
          </w:tcPr>
          <w:p w14:paraId="77842B4F" w14:textId="77777777" w:rsidR="008E0456" w:rsidRDefault="008E0456" w:rsidP="001D3649">
            <w:pPr>
              <w:autoSpaceDE w:val="0"/>
              <w:autoSpaceDN w:val="0"/>
              <w:adjustRightInd w:val="0"/>
              <w:spacing w:before="60"/>
              <w:rPr>
                <w:rFonts w:ascii="Arial" w:hAnsi="Arial"/>
                <w:b/>
                <w:color w:val="000000"/>
                <w:sz w:val="20"/>
                <w:szCs w:val="20"/>
              </w:rPr>
            </w:pPr>
            <w:r>
              <w:rPr>
                <w:rFonts w:ascii="Arial" w:hAnsi="Arial"/>
                <w:b/>
                <w:color w:val="000000"/>
                <w:sz w:val="20"/>
                <w:szCs w:val="20"/>
              </w:rPr>
              <w:t>M</w:t>
            </w:r>
            <w:r w:rsidRPr="00554378">
              <w:rPr>
                <w:rFonts w:ascii="Arial" w:hAnsi="Arial"/>
                <w:b/>
                <w:color w:val="000000"/>
                <w:sz w:val="20"/>
                <w:szCs w:val="20"/>
              </w:rPr>
              <w:t xml:space="preserve">untlig </w:t>
            </w:r>
            <w:r>
              <w:rPr>
                <w:rFonts w:ascii="Arial" w:hAnsi="Arial"/>
                <w:b/>
                <w:color w:val="000000"/>
                <w:sz w:val="20"/>
                <w:szCs w:val="20"/>
              </w:rPr>
              <w:t xml:space="preserve">/ skriftlig </w:t>
            </w:r>
            <w:r w:rsidRPr="00554378">
              <w:rPr>
                <w:rFonts w:ascii="Arial" w:hAnsi="Arial"/>
                <w:b/>
                <w:color w:val="000000"/>
                <w:sz w:val="20"/>
                <w:szCs w:val="20"/>
              </w:rPr>
              <w:t>instruk</w:t>
            </w:r>
            <w:r w:rsidRPr="00554378">
              <w:rPr>
                <w:rFonts w:ascii="Arial" w:hAnsi="Arial"/>
                <w:b/>
                <w:color w:val="000000"/>
                <w:sz w:val="20"/>
                <w:szCs w:val="20"/>
              </w:rPr>
              <w:softHyphen/>
              <w:t>tion</w:t>
            </w:r>
          </w:p>
          <w:p w14:paraId="29306BDC" w14:textId="77777777" w:rsidR="008D4A76" w:rsidRPr="008D4A76" w:rsidRDefault="008D4A76" w:rsidP="001D3649">
            <w:pPr>
              <w:autoSpaceDE w:val="0"/>
              <w:autoSpaceDN w:val="0"/>
              <w:adjustRightInd w:val="0"/>
              <w:spacing w:before="60"/>
              <w:rPr>
                <w:rFonts w:ascii="Arial" w:hAnsi="Arial" w:cs="Arial"/>
                <w:i/>
                <w:color w:val="000000"/>
                <w:sz w:val="18"/>
                <w:szCs w:val="18"/>
              </w:rPr>
            </w:pPr>
            <w:r w:rsidRPr="008D4A76">
              <w:rPr>
                <w:rFonts w:ascii="Arial" w:hAnsi="Arial" w:cs="Arial"/>
                <w:i/>
                <w:color w:val="000000"/>
                <w:sz w:val="18"/>
                <w:szCs w:val="18"/>
              </w:rPr>
              <w:t>F</w:t>
            </w:r>
            <w:r w:rsidR="008E0456" w:rsidRPr="008D4A76">
              <w:rPr>
                <w:rFonts w:ascii="Arial" w:hAnsi="Arial" w:cs="Arial"/>
                <w:i/>
                <w:color w:val="000000"/>
                <w:sz w:val="18"/>
                <w:szCs w:val="18"/>
              </w:rPr>
              <w:t xml:space="preserve">örmåga att ta muntliga och skriftliga instruktioner (en eller flera), enskilt och i grupp </w:t>
            </w:r>
          </w:p>
          <w:p w14:paraId="705EC6EE" w14:textId="65283250" w:rsidR="008D4A76" w:rsidRPr="00954576" w:rsidRDefault="008D4A76" w:rsidP="008D4A76">
            <w:pPr>
              <w:widowControl w:val="0"/>
              <w:suppressLineNumbers/>
              <w:suppressAutoHyphens/>
              <w:rPr>
                <w:rFonts w:cstheme="minorHAnsi"/>
                <w:color w:val="000000"/>
              </w:rPr>
            </w:pPr>
            <w:r>
              <w:t xml:space="preserve">Att kunna </w:t>
            </w:r>
            <w:r w:rsidR="00954576" w:rsidRPr="00954576">
              <w:rPr>
                <w:rFonts w:cstheme="minorHAnsi"/>
                <w:color w:val="000000"/>
              </w:rPr>
              <w:t xml:space="preserve">ta emot yttre </w:t>
            </w:r>
            <w:r>
              <w:rPr>
                <w:rFonts w:cstheme="minorHAnsi"/>
                <w:color w:val="000000"/>
              </w:rPr>
              <w:t>instruktion och agera på den är nödvändig för att lösa många av skolans uppgifter.</w:t>
            </w:r>
          </w:p>
          <w:sdt>
            <w:sdtPr>
              <w:rPr>
                <w:color w:val="2B579A"/>
                <w:shd w:val="clear" w:color="auto" w:fill="E6E6E6"/>
              </w:rPr>
              <w:id w:val="-2094616030"/>
              <w:placeholder>
                <w:docPart w:val="2F3200E221194E48A36F92A69798CE9B"/>
              </w:placeholder>
            </w:sdtPr>
            <w:sdtEndPr>
              <w:rPr>
                <w:color w:val="auto"/>
                <w:shd w:val="clear" w:color="auto" w:fill="auto"/>
              </w:rPr>
            </w:sdtEndPr>
            <w:sdtContent>
              <w:p w14:paraId="6CC1E2D7" w14:textId="77777777" w:rsidR="008D4A76" w:rsidRPr="008D4A76" w:rsidRDefault="008E0456" w:rsidP="008D4A76">
                <w:pPr>
                  <w:pStyle w:val="Liststycke"/>
                  <w:numPr>
                    <w:ilvl w:val="0"/>
                    <w:numId w:val="28"/>
                  </w:numPr>
                  <w:autoSpaceDE w:val="0"/>
                  <w:autoSpaceDN w:val="0"/>
                  <w:adjustRightInd w:val="0"/>
                  <w:spacing w:before="60"/>
                  <w:rPr>
                    <w:rFonts w:ascii="Arial" w:hAnsi="Arial"/>
                    <w:b/>
                    <w:color w:val="000000"/>
                    <w:sz w:val="20"/>
                    <w:szCs w:val="20"/>
                  </w:rPr>
                </w:pPr>
                <w:r w:rsidRPr="008D4A76">
                  <w:t>Behöver eleven individuella instruktioner i så fall hur</w:t>
                </w:r>
                <w:r w:rsidR="008D4A76" w:rsidRPr="008D4A76">
                  <w:t>;</w:t>
                </w:r>
                <w:r w:rsidRPr="008D4A76">
                  <w:t xml:space="preserve"> ex visuellt/auditivt/tecken/taktilt stöd? </w:t>
                </w:r>
              </w:p>
              <w:p w14:paraId="6728D05B" w14:textId="77777777" w:rsidR="008D4A76" w:rsidRPr="008D4A76" w:rsidRDefault="008E0456" w:rsidP="008D4A76">
                <w:pPr>
                  <w:pStyle w:val="Liststycke"/>
                  <w:numPr>
                    <w:ilvl w:val="0"/>
                    <w:numId w:val="28"/>
                  </w:numPr>
                  <w:autoSpaceDE w:val="0"/>
                  <w:autoSpaceDN w:val="0"/>
                  <w:adjustRightInd w:val="0"/>
                  <w:spacing w:before="60"/>
                  <w:rPr>
                    <w:rFonts w:ascii="Arial" w:hAnsi="Arial"/>
                    <w:b/>
                    <w:color w:val="000000"/>
                    <w:sz w:val="20"/>
                    <w:szCs w:val="20"/>
                  </w:rPr>
                </w:pPr>
                <w:r>
                  <w:t>Arbetar eleven självständigt eller iakttar hon/han andra för att se vad som ska göras?</w:t>
                </w:r>
              </w:p>
              <w:p w14:paraId="024D15A9" w14:textId="77777777" w:rsidR="008D4A76" w:rsidRPr="008D4A76" w:rsidRDefault="008E0456" w:rsidP="008D4A76">
                <w:pPr>
                  <w:pStyle w:val="Liststycke"/>
                  <w:numPr>
                    <w:ilvl w:val="0"/>
                    <w:numId w:val="28"/>
                  </w:numPr>
                  <w:autoSpaceDE w:val="0"/>
                  <w:autoSpaceDN w:val="0"/>
                  <w:adjustRightInd w:val="0"/>
                  <w:spacing w:before="60"/>
                  <w:rPr>
                    <w:rFonts w:ascii="Arial" w:hAnsi="Arial"/>
                    <w:b/>
                    <w:color w:val="000000"/>
                    <w:sz w:val="20"/>
                    <w:szCs w:val="20"/>
                  </w:rPr>
                </w:pPr>
                <w:r>
                  <w:t xml:space="preserve">Hur svarar eleven på muntliga respektive skriftliga instruktioner? </w:t>
                </w:r>
              </w:p>
              <w:p w14:paraId="1063FCB9" w14:textId="454BBCA3" w:rsidR="008E0456" w:rsidRPr="008D4A76" w:rsidRDefault="008E0456" w:rsidP="008D4A76">
                <w:pPr>
                  <w:pStyle w:val="Liststycke"/>
                  <w:numPr>
                    <w:ilvl w:val="0"/>
                    <w:numId w:val="28"/>
                  </w:numPr>
                  <w:autoSpaceDE w:val="0"/>
                  <w:autoSpaceDN w:val="0"/>
                  <w:adjustRightInd w:val="0"/>
                  <w:spacing w:before="60"/>
                  <w:rPr>
                    <w:rFonts w:ascii="Arial" w:hAnsi="Arial"/>
                    <w:b/>
                    <w:color w:val="000000"/>
                    <w:sz w:val="20"/>
                    <w:szCs w:val="20"/>
                  </w:rPr>
                </w:pPr>
                <w:r>
                  <w:t xml:space="preserve">Hur klarar eleven att följa instruktioner i </w:t>
                </w:r>
                <w:r w:rsidR="008D4A76">
                  <w:t xml:space="preserve">ett eller </w:t>
                </w:r>
                <w:r>
                  <w:t xml:space="preserve">flera led? </w:t>
                </w:r>
              </w:p>
            </w:sdtContent>
          </w:sdt>
        </w:tc>
      </w:tr>
      <w:tr w:rsidR="008E0456" w:rsidRPr="000D2DCD" w14:paraId="2904BFC5" w14:textId="77777777" w:rsidTr="79673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16"/>
          <w:jc w:val="center"/>
        </w:trPr>
        <w:tc>
          <w:tcPr>
            <w:tcW w:w="5000" w:type="pct"/>
            <w:gridSpan w:val="2"/>
            <w:tcBorders>
              <w:top w:val="single" w:sz="4" w:space="0" w:color="auto"/>
              <w:left w:val="single" w:sz="4" w:space="0" w:color="auto"/>
              <w:bottom w:val="single" w:sz="4" w:space="0" w:color="auto"/>
              <w:right w:val="single" w:sz="4" w:space="0" w:color="auto"/>
            </w:tcBorders>
            <w:tcMar>
              <w:top w:w="0" w:type="dxa"/>
            </w:tcMar>
          </w:tcPr>
          <w:p w14:paraId="2DE9720C" w14:textId="77777777" w:rsidR="008E0456" w:rsidRPr="00554378" w:rsidRDefault="008E0456" w:rsidP="001D3649">
            <w:pPr>
              <w:autoSpaceDE w:val="0"/>
              <w:autoSpaceDN w:val="0"/>
              <w:adjustRightInd w:val="0"/>
              <w:spacing w:before="60"/>
              <w:rPr>
                <w:rFonts w:ascii="Arial" w:hAnsi="Arial"/>
                <w:b/>
                <w:color w:val="000000"/>
                <w:sz w:val="20"/>
                <w:szCs w:val="20"/>
              </w:rPr>
            </w:pPr>
            <w:r>
              <w:rPr>
                <w:rFonts w:ascii="Arial" w:hAnsi="Arial"/>
                <w:b/>
                <w:color w:val="000000"/>
                <w:sz w:val="20"/>
                <w:szCs w:val="20"/>
              </w:rPr>
              <w:t>Omvärldsuppfattning</w:t>
            </w:r>
          </w:p>
          <w:p w14:paraId="6FC904BB" w14:textId="77777777" w:rsidR="008E0456" w:rsidRDefault="008E0456" w:rsidP="001D3649">
            <w:pPr>
              <w:autoSpaceDE w:val="0"/>
              <w:autoSpaceDN w:val="0"/>
              <w:adjustRightInd w:val="0"/>
              <w:spacing w:before="60"/>
              <w:rPr>
                <w:rFonts w:ascii="Arial" w:hAnsi="Arial"/>
                <w:i/>
                <w:color w:val="000000"/>
                <w:sz w:val="18"/>
                <w:szCs w:val="18"/>
              </w:rPr>
            </w:pPr>
            <w:r>
              <w:rPr>
                <w:rFonts w:ascii="Arial" w:hAnsi="Arial"/>
                <w:i/>
                <w:color w:val="000000"/>
                <w:sz w:val="18"/>
                <w:szCs w:val="18"/>
              </w:rPr>
              <w:t>Orientering i rum - närmiljö</w:t>
            </w:r>
          </w:p>
          <w:p w14:paraId="0DC779FD" w14:textId="4E0D2440" w:rsidR="008E0456" w:rsidRDefault="008E0456" w:rsidP="001D3649">
            <w:pPr>
              <w:autoSpaceDE w:val="0"/>
              <w:autoSpaceDN w:val="0"/>
              <w:adjustRightInd w:val="0"/>
              <w:spacing w:before="60"/>
              <w:rPr>
                <w:rFonts w:ascii="Arial" w:hAnsi="Arial"/>
                <w:i/>
                <w:color w:val="000000"/>
                <w:sz w:val="18"/>
                <w:szCs w:val="20"/>
              </w:rPr>
            </w:pPr>
            <w:r>
              <w:rPr>
                <w:rFonts w:ascii="Arial" w:hAnsi="Arial"/>
                <w:i/>
                <w:color w:val="000000"/>
                <w:sz w:val="18"/>
                <w:szCs w:val="20"/>
              </w:rPr>
              <w:t>Förmåga till tidsuppfattning, tidskänsla, och tidsplanering</w:t>
            </w:r>
          </w:p>
          <w:p w14:paraId="69349007" w14:textId="39708D40" w:rsidR="008D4A76" w:rsidRPr="008D4A76" w:rsidRDefault="008D4A76" w:rsidP="008D4A76">
            <w:pPr>
              <w:widowControl w:val="0"/>
              <w:suppressLineNumbers/>
              <w:suppressAutoHyphens/>
              <w:rPr>
                <w:rFonts w:cstheme="minorHAnsi"/>
                <w:color w:val="000000"/>
              </w:rPr>
            </w:pPr>
            <w:r>
              <w:t>Tidsuppfattning hjälper eleven att styra sina handlingar till rätt tidpunkt och gör dagen begriplig och överblickbar. Tidsplanering hjälper eleven att organisera sin tid i förhållande till ett slutmål.</w:t>
            </w:r>
          </w:p>
          <w:sdt>
            <w:sdtPr>
              <w:rPr>
                <w:color w:val="2B579A"/>
                <w:shd w:val="clear" w:color="auto" w:fill="E6E6E6"/>
              </w:rPr>
              <w:id w:val="-649368309"/>
              <w:placeholder>
                <w:docPart w:val="CC9242A2608D486F884D0DF0F1BD30EB"/>
              </w:placeholder>
            </w:sdtPr>
            <w:sdtEndPr>
              <w:rPr>
                <w:color w:val="auto"/>
                <w:shd w:val="clear" w:color="auto" w:fill="auto"/>
              </w:rPr>
            </w:sdtEndPr>
            <w:sdtContent>
              <w:p w14:paraId="389FA2B9" w14:textId="735323DF" w:rsidR="008E0456" w:rsidRDefault="009F1D50" w:rsidP="001D3649">
                <w:pPr>
                  <w:widowControl w:val="0"/>
                  <w:numPr>
                    <w:ilvl w:val="0"/>
                    <w:numId w:val="12"/>
                  </w:numPr>
                  <w:suppressLineNumbers/>
                  <w:suppressAutoHyphens/>
                  <w:spacing w:after="0" w:line="300" w:lineRule="atLeast"/>
                </w:pPr>
                <w:r>
                  <w:t xml:space="preserve">Har eleven en känsla för tid? </w:t>
                </w:r>
                <w:r w:rsidR="008E0456">
                  <w:t>Hur är elevens tidsuppfattning?</w:t>
                </w:r>
                <w:r>
                  <w:t xml:space="preserve"> </w:t>
                </w:r>
              </w:p>
              <w:p w14:paraId="76DD92B5" w14:textId="127E5755" w:rsidR="009F1D50" w:rsidRDefault="009F1D50" w:rsidP="009F1D50">
                <w:pPr>
                  <w:widowControl w:val="0"/>
                  <w:numPr>
                    <w:ilvl w:val="0"/>
                    <w:numId w:val="12"/>
                  </w:numPr>
                  <w:suppressLineNumbers/>
                  <w:suppressAutoHyphens/>
                  <w:spacing w:after="0" w:line="300" w:lineRule="atLeast"/>
                </w:pPr>
                <w:r>
                  <w:t>Kan eleven komma i tid, hålla tid och beräkna tid?</w:t>
                </w:r>
              </w:p>
              <w:p w14:paraId="5AD4F2BC" w14:textId="28D126F3" w:rsidR="008D4A76" w:rsidRDefault="009F1D50" w:rsidP="001D3649">
                <w:pPr>
                  <w:widowControl w:val="0"/>
                  <w:numPr>
                    <w:ilvl w:val="0"/>
                    <w:numId w:val="12"/>
                  </w:numPr>
                  <w:suppressLineNumbers/>
                  <w:suppressAutoHyphens/>
                  <w:spacing w:after="0" w:line="300" w:lineRule="atLeast"/>
                </w:pPr>
                <w:r>
                  <w:t>Kan eleven ta sig självständigt, från en plats till en annan, både inomhus och utomhus i sin miljö?</w:t>
                </w:r>
              </w:p>
              <w:p w14:paraId="5F325571" w14:textId="77777777" w:rsidR="008E0456" w:rsidRDefault="00000000" w:rsidP="001D3649">
                <w:pPr>
                  <w:widowControl w:val="0"/>
                  <w:suppressLineNumbers/>
                  <w:suppressAutoHyphens/>
                  <w:spacing w:after="0" w:line="300" w:lineRule="atLeast"/>
                  <w:ind w:left="360"/>
                </w:pPr>
              </w:p>
            </w:sdtContent>
          </w:sdt>
        </w:tc>
      </w:tr>
      <w:tr w:rsidR="008E0456" w:rsidRPr="000D2DCD" w14:paraId="2EC1EB26" w14:textId="77777777" w:rsidTr="79673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34"/>
          <w:jc w:val="center"/>
        </w:trPr>
        <w:tc>
          <w:tcPr>
            <w:tcW w:w="5000" w:type="pct"/>
            <w:gridSpan w:val="2"/>
            <w:tcBorders>
              <w:top w:val="single" w:sz="4" w:space="0" w:color="auto"/>
              <w:left w:val="single" w:sz="4" w:space="0" w:color="auto"/>
              <w:bottom w:val="single" w:sz="4" w:space="0" w:color="auto"/>
              <w:right w:val="single" w:sz="4" w:space="0" w:color="auto"/>
            </w:tcBorders>
            <w:tcMar>
              <w:top w:w="0" w:type="dxa"/>
            </w:tcMar>
          </w:tcPr>
          <w:p w14:paraId="363DBBBD" w14:textId="77777777" w:rsidR="008E0456" w:rsidRDefault="008E0456" w:rsidP="001D3649">
            <w:pPr>
              <w:autoSpaceDE w:val="0"/>
              <w:autoSpaceDN w:val="0"/>
              <w:adjustRightInd w:val="0"/>
              <w:spacing w:before="60"/>
              <w:rPr>
                <w:rFonts w:ascii="Arial" w:hAnsi="Arial"/>
                <w:b/>
                <w:color w:val="000000"/>
                <w:sz w:val="20"/>
                <w:szCs w:val="20"/>
              </w:rPr>
            </w:pPr>
            <w:r>
              <w:rPr>
                <w:rFonts w:ascii="Arial" w:hAnsi="Arial"/>
                <w:b/>
                <w:color w:val="000000"/>
                <w:sz w:val="20"/>
                <w:szCs w:val="20"/>
              </w:rPr>
              <w:lastRenderedPageBreak/>
              <w:t>Vardagssituationer</w:t>
            </w:r>
          </w:p>
          <w:p w14:paraId="79580CF6" w14:textId="77777777" w:rsidR="008E0456" w:rsidRDefault="008E0456" w:rsidP="001D3649">
            <w:pPr>
              <w:autoSpaceDE w:val="0"/>
              <w:autoSpaceDN w:val="0"/>
              <w:adjustRightInd w:val="0"/>
              <w:spacing w:before="60"/>
              <w:rPr>
                <w:rFonts w:ascii="Arial" w:hAnsi="Arial"/>
                <w:b/>
                <w:color w:val="000000"/>
                <w:sz w:val="20"/>
                <w:szCs w:val="20"/>
              </w:rPr>
            </w:pPr>
            <w:r>
              <w:rPr>
                <w:rFonts w:ascii="Arial" w:hAnsi="Arial"/>
                <w:i/>
                <w:color w:val="000000"/>
                <w:sz w:val="18"/>
                <w:szCs w:val="20"/>
              </w:rPr>
              <w:t>Graden av självständighet i olika vardagssituationer</w:t>
            </w:r>
          </w:p>
          <w:sdt>
            <w:sdtPr>
              <w:rPr>
                <w:color w:val="2B579A"/>
                <w:shd w:val="clear" w:color="auto" w:fill="E6E6E6"/>
              </w:rPr>
              <w:id w:val="-1352638429"/>
              <w:placeholder>
                <w:docPart w:val="375658B820414ED292C4972D31B85352"/>
              </w:placeholder>
            </w:sdtPr>
            <w:sdtEndPr>
              <w:rPr>
                <w:color w:val="auto"/>
                <w:shd w:val="clear" w:color="auto" w:fill="auto"/>
              </w:rPr>
            </w:sdtEndPr>
            <w:sdtContent>
              <w:p w14:paraId="41F62843" w14:textId="4B824EC3" w:rsidR="008E0456" w:rsidRPr="00354390" w:rsidRDefault="008E0456" w:rsidP="001D3649">
                <w:pPr>
                  <w:widowControl w:val="0"/>
                  <w:suppressLineNumbers/>
                  <w:suppressAutoHyphens/>
                  <w:rPr>
                    <w:b/>
                  </w:rPr>
                </w:pPr>
                <w:r>
                  <w:t xml:space="preserve">En beskrivning av graden av självständighet i olika vardagssituationer ger kunskap om elevens utvecklingsnivå. </w:t>
                </w:r>
              </w:p>
              <w:p w14:paraId="1B736596" w14:textId="41596164" w:rsidR="008E0456" w:rsidRDefault="008E0456" w:rsidP="001D3649">
                <w:pPr>
                  <w:widowControl w:val="0"/>
                  <w:numPr>
                    <w:ilvl w:val="0"/>
                    <w:numId w:val="8"/>
                  </w:numPr>
                  <w:suppressLineNumbers/>
                  <w:suppressAutoHyphens/>
                  <w:spacing w:after="0" w:line="300" w:lineRule="atLeast"/>
                </w:pPr>
                <w:r>
                  <w:t>Hur fungerar eleven i matsituationer?</w:t>
                </w:r>
              </w:p>
              <w:p w14:paraId="350CFDC4" w14:textId="73DB7743" w:rsidR="008E0456" w:rsidRDefault="008E0456" w:rsidP="001D3649">
                <w:pPr>
                  <w:widowControl w:val="0"/>
                  <w:numPr>
                    <w:ilvl w:val="0"/>
                    <w:numId w:val="8"/>
                  </w:numPr>
                  <w:suppressLineNumbers/>
                  <w:suppressAutoHyphens/>
                  <w:spacing w:after="0" w:line="300" w:lineRule="atLeast"/>
                </w:pPr>
                <w:r>
                  <w:t xml:space="preserve">Hur klarar eleven toalettbesök? </w:t>
                </w:r>
              </w:p>
              <w:p w14:paraId="4E700C9D" w14:textId="6E366D8D" w:rsidR="008E0456" w:rsidRDefault="008E0456" w:rsidP="001D3649">
                <w:pPr>
                  <w:widowControl w:val="0"/>
                  <w:numPr>
                    <w:ilvl w:val="0"/>
                    <w:numId w:val="8"/>
                  </w:numPr>
                  <w:suppressLineNumbers/>
                  <w:suppressAutoHyphens/>
                  <w:spacing w:after="0" w:line="300" w:lineRule="atLeast"/>
                </w:pPr>
                <w:r>
                  <w:t xml:space="preserve">Hur fungerar av- och påklädning, knäppa knappar, knyta skor, hålla reda på egna kläder? </w:t>
                </w:r>
              </w:p>
              <w:p w14:paraId="391599D5" w14:textId="429078F1" w:rsidR="008D5518" w:rsidRDefault="008D5518" w:rsidP="001D3649">
                <w:pPr>
                  <w:widowControl w:val="0"/>
                  <w:numPr>
                    <w:ilvl w:val="0"/>
                    <w:numId w:val="8"/>
                  </w:numPr>
                  <w:suppressLineNumbers/>
                  <w:suppressAutoHyphens/>
                  <w:spacing w:after="0" w:line="300" w:lineRule="atLeast"/>
                </w:pPr>
                <w:r>
                  <w:t>Hur organiserar eleven sin fysiska plats i miljön? Hålla reda på egna saker?</w:t>
                </w:r>
              </w:p>
              <w:p w14:paraId="5DA82732" w14:textId="37D93A0A" w:rsidR="008D5518" w:rsidRDefault="008D5518" w:rsidP="001D3649">
                <w:pPr>
                  <w:widowControl w:val="0"/>
                  <w:numPr>
                    <w:ilvl w:val="0"/>
                    <w:numId w:val="8"/>
                  </w:numPr>
                  <w:suppressLineNumbers/>
                  <w:suppressAutoHyphens/>
                  <w:spacing w:after="0" w:line="300" w:lineRule="atLeast"/>
                </w:pPr>
                <w:r>
                  <w:t>Hur hanterar eleven nya miljöer?</w:t>
                </w:r>
              </w:p>
              <w:p w14:paraId="3BA0B6A8" w14:textId="014CC4B4" w:rsidR="008E0456" w:rsidRDefault="008E0456" w:rsidP="001D3649">
                <w:pPr>
                  <w:widowControl w:val="0"/>
                  <w:numPr>
                    <w:ilvl w:val="0"/>
                    <w:numId w:val="8"/>
                  </w:numPr>
                  <w:suppressLineNumbers/>
                  <w:suppressAutoHyphens/>
                  <w:spacing w:after="0" w:line="300" w:lineRule="atLeast"/>
                </w:pPr>
                <w:r>
                  <w:t xml:space="preserve">I vilka situationer ber eleven om hjälp? </w:t>
                </w:r>
              </w:p>
              <w:p w14:paraId="7922D22D" w14:textId="5CBD88D0" w:rsidR="008D5518" w:rsidRDefault="008D5518" w:rsidP="001D3649">
                <w:pPr>
                  <w:widowControl w:val="0"/>
                  <w:numPr>
                    <w:ilvl w:val="0"/>
                    <w:numId w:val="8"/>
                  </w:numPr>
                  <w:suppressLineNumbers/>
                  <w:suppressAutoHyphens/>
                  <w:spacing w:after="0" w:line="300" w:lineRule="atLeast"/>
                </w:pPr>
                <w:r>
                  <w:t>I vilka situationer behöver barnet hjälp?</w:t>
                </w:r>
              </w:p>
              <w:p w14:paraId="1CC01805" w14:textId="77777777" w:rsidR="008D5518" w:rsidRDefault="008E0456" w:rsidP="00AD5301">
                <w:pPr>
                  <w:widowControl w:val="0"/>
                  <w:numPr>
                    <w:ilvl w:val="0"/>
                    <w:numId w:val="8"/>
                  </w:numPr>
                  <w:suppressLineNumbers/>
                  <w:suppressAutoHyphens/>
                  <w:spacing w:after="0" w:line="300" w:lineRule="atLeast"/>
                </w:pPr>
                <w:r>
                  <w:t xml:space="preserve">Hur reagerar eleven på förändringar? </w:t>
                </w:r>
              </w:p>
              <w:p w14:paraId="5CC5E3D3" w14:textId="46B1596A" w:rsidR="008E0456" w:rsidRDefault="00000000" w:rsidP="008D5518">
                <w:pPr>
                  <w:widowControl w:val="0"/>
                  <w:suppressLineNumbers/>
                  <w:suppressAutoHyphens/>
                  <w:spacing w:after="0" w:line="300" w:lineRule="atLeast"/>
                  <w:ind w:left="360"/>
                </w:pPr>
              </w:p>
            </w:sdtContent>
          </w:sdt>
        </w:tc>
      </w:tr>
      <w:tr w:rsidR="008E0456" w:rsidRPr="000D2DCD" w14:paraId="74338746" w14:textId="77777777" w:rsidTr="79673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34"/>
          <w:jc w:val="center"/>
        </w:trPr>
        <w:tc>
          <w:tcPr>
            <w:tcW w:w="5000" w:type="pct"/>
            <w:gridSpan w:val="2"/>
            <w:tcBorders>
              <w:top w:val="single" w:sz="4" w:space="0" w:color="auto"/>
              <w:left w:val="single" w:sz="4" w:space="0" w:color="auto"/>
              <w:bottom w:val="single" w:sz="4" w:space="0" w:color="auto"/>
              <w:right w:val="single" w:sz="4" w:space="0" w:color="auto"/>
            </w:tcBorders>
            <w:tcMar>
              <w:top w:w="0" w:type="dxa"/>
            </w:tcMar>
          </w:tcPr>
          <w:p w14:paraId="6066CDF2" w14:textId="77777777" w:rsidR="008E0456" w:rsidRPr="00A961A4" w:rsidRDefault="008E0456" w:rsidP="001D3649">
            <w:pPr>
              <w:autoSpaceDE w:val="0"/>
              <w:autoSpaceDN w:val="0"/>
              <w:adjustRightInd w:val="0"/>
              <w:spacing w:before="60"/>
              <w:rPr>
                <w:rFonts w:ascii="Arial" w:hAnsi="Arial"/>
                <w:b/>
                <w:color w:val="000000"/>
                <w:sz w:val="20"/>
                <w:szCs w:val="20"/>
              </w:rPr>
            </w:pPr>
            <w:r w:rsidRPr="00A961A4">
              <w:rPr>
                <w:rFonts w:ascii="Arial" w:hAnsi="Arial"/>
                <w:b/>
                <w:color w:val="000000"/>
                <w:sz w:val="20"/>
                <w:szCs w:val="20"/>
              </w:rPr>
              <w:t>Självkännedom</w:t>
            </w:r>
          </w:p>
          <w:p w14:paraId="62F79F25" w14:textId="706E553E" w:rsidR="008E0456" w:rsidRPr="009F1D50" w:rsidRDefault="008E0456" w:rsidP="001D3649">
            <w:pPr>
              <w:autoSpaceDE w:val="0"/>
              <w:autoSpaceDN w:val="0"/>
              <w:adjustRightInd w:val="0"/>
              <w:spacing w:before="60"/>
              <w:rPr>
                <w:rFonts w:ascii="Arial" w:hAnsi="Arial" w:cs="Arial"/>
                <w:i/>
                <w:sz w:val="18"/>
              </w:rPr>
            </w:pPr>
            <w:r w:rsidRPr="009F1D50">
              <w:rPr>
                <w:rFonts w:ascii="Arial" w:hAnsi="Arial" w:cs="Arial"/>
                <w:i/>
                <w:sz w:val="18"/>
              </w:rPr>
              <w:t>Uttrycka egna adekvata önskemål</w:t>
            </w:r>
            <w:r w:rsidR="009F1D50">
              <w:rPr>
                <w:rFonts w:ascii="Arial" w:hAnsi="Arial" w:cs="Arial"/>
                <w:i/>
                <w:sz w:val="18"/>
              </w:rPr>
              <w:t xml:space="preserve">, </w:t>
            </w:r>
            <w:r w:rsidRPr="009F1D50">
              <w:rPr>
                <w:rFonts w:ascii="Arial" w:hAnsi="Arial" w:cs="Arial"/>
                <w:i/>
                <w:sz w:val="18"/>
              </w:rPr>
              <w:t xml:space="preserve">tankar </w:t>
            </w:r>
            <w:r w:rsidR="009F1D50" w:rsidRPr="009F1D50">
              <w:rPr>
                <w:rFonts w:ascii="Arial" w:hAnsi="Arial" w:cs="Arial"/>
                <w:i/>
                <w:sz w:val="18"/>
              </w:rPr>
              <w:t>och</w:t>
            </w:r>
            <w:r w:rsidRPr="009F1D50">
              <w:rPr>
                <w:rFonts w:ascii="Arial" w:hAnsi="Arial" w:cs="Arial"/>
                <w:i/>
                <w:sz w:val="18"/>
              </w:rPr>
              <w:t xml:space="preserve"> beslut </w:t>
            </w:r>
          </w:p>
          <w:p w14:paraId="34494EA0" w14:textId="66338177" w:rsidR="009F1D50" w:rsidRPr="009F1D50" w:rsidRDefault="009F1D50" w:rsidP="009F1D50">
            <w:pPr>
              <w:widowControl w:val="0"/>
              <w:suppressLineNumbers/>
              <w:suppressAutoHyphens/>
              <w:rPr>
                <w:b/>
              </w:rPr>
            </w:pPr>
            <w:r>
              <w:t xml:space="preserve">Självkännedom </w:t>
            </w:r>
            <w:r w:rsidR="00A961A4">
              <w:t>är nära kopplad till identiteten. Att ha kunskap om sig själv hjälper eleven att fatta mer välgrundade beslut och ställningstaganden.</w:t>
            </w:r>
          </w:p>
          <w:sdt>
            <w:sdtPr>
              <w:rPr>
                <w:color w:val="2B579A"/>
                <w:shd w:val="clear" w:color="auto" w:fill="E6E6E6"/>
              </w:rPr>
              <w:id w:val="1590266728"/>
              <w:placeholder>
                <w:docPart w:val="14456496CEF948B49751D991DB17C193"/>
              </w:placeholder>
            </w:sdtPr>
            <w:sdtEndPr>
              <w:rPr>
                <w:color w:val="auto"/>
                <w:shd w:val="clear" w:color="auto" w:fill="auto"/>
              </w:rPr>
            </w:sdtEndPr>
            <w:sdtContent>
              <w:p w14:paraId="57FC2ADA" w14:textId="1F99334E" w:rsidR="00A961A4" w:rsidRDefault="00A961A4" w:rsidP="00A961A4">
                <w:pPr>
                  <w:pStyle w:val="Liststycke"/>
                  <w:widowControl w:val="0"/>
                  <w:numPr>
                    <w:ilvl w:val="0"/>
                    <w:numId w:val="26"/>
                  </w:numPr>
                  <w:suppressLineNumbers/>
                  <w:suppressAutoHyphens/>
                </w:pPr>
                <w:r>
                  <w:t>Kan eleven beskriva sig själv? Uttrycka önskemål? Ta ställning?</w:t>
                </w:r>
              </w:p>
              <w:p w14:paraId="53520569" w14:textId="79ED7AF6" w:rsidR="00A961A4" w:rsidRDefault="00A961A4" w:rsidP="00A961A4">
                <w:pPr>
                  <w:pStyle w:val="Liststycke"/>
                  <w:widowControl w:val="0"/>
                  <w:numPr>
                    <w:ilvl w:val="0"/>
                    <w:numId w:val="26"/>
                  </w:numPr>
                  <w:suppressLineNumbers/>
                  <w:suppressAutoHyphens/>
                </w:pPr>
                <w:r>
                  <w:t>Hur yttrar sig elevens jaguppfattning?</w:t>
                </w:r>
              </w:p>
              <w:p w14:paraId="0BE14668" w14:textId="79923315" w:rsidR="00A961A4" w:rsidRDefault="00A961A4" w:rsidP="00A961A4">
                <w:pPr>
                  <w:pStyle w:val="Liststycke"/>
                  <w:widowControl w:val="0"/>
                  <w:numPr>
                    <w:ilvl w:val="0"/>
                    <w:numId w:val="26"/>
                  </w:numPr>
                  <w:suppressLineNumbers/>
                  <w:suppressAutoHyphens/>
                </w:pPr>
                <w:r>
                  <w:t xml:space="preserve">Hur realistiska är elevens bild av sig själv? </w:t>
                </w:r>
              </w:p>
              <w:p w14:paraId="50A12D4D" w14:textId="0C2C16ED" w:rsidR="008E0456" w:rsidRDefault="00A961A4" w:rsidP="001D3649">
                <w:pPr>
                  <w:pStyle w:val="Liststycke"/>
                  <w:widowControl w:val="0"/>
                  <w:numPr>
                    <w:ilvl w:val="0"/>
                    <w:numId w:val="26"/>
                  </w:numPr>
                  <w:suppressLineNumbers/>
                  <w:suppressAutoHyphens/>
                </w:pPr>
                <w:r>
                  <w:t>Har eleven en självkännedom som svarar adekvat mot omgivningens önskemål och krav?</w:t>
                </w:r>
              </w:p>
              <w:p w14:paraId="411C4298" w14:textId="362CE71D" w:rsidR="008E0456" w:rsidRDefault="008E0456" w:rsidP="00A961A4">
                <w:pPr>
                  <w:pStyle w:val="Liststycke"/>
                  <w:widowControl w:val="0"/>
                  <w:numPr>
                    <w:ilvl w:val="0"/>
                    <w:numId w:val="26"/>
                  </w:numPr>
                  <w:suppressLineNumbers/>
                  <w:suppressAutoHyphens/>
                </w:pPr>
                <w:r>
                  <w:t>Litar eleven på sin egen förmåga? Hur varierar den med kontexten?</w:t>
                </w:r>
              </w:p>
            </w:sdtContent>
          </w:sdt>
        </w:tc>
      </w:tr>
      <w:tr w:rsidR="008E0456" w:rsidRPr="000D2DCD" w14:paraId="1D00E86E" w14:textId="77777777" w:rsidTr="79673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34"/>
          <w:jc w:val="center"/>
        </w:trPr>
        <w:tc>
          <w:tcPr>
            <w:tcW w:w="5000" w:type="pct"/>
            <w:gridSpan w:val="2"/>
            <w:tcBorders>
              <w:top w:val="single" w:sz="4" w:space="0" w:color="auto"/>
              <w:left w:val="single" w:sz="4" w:space="0" w:color="auto"/>
              <w:bottom w:val="single" w:sz="4" w:space="0" w:color="auto"/>
              <w:right w:val="single" w:sz="4" w:space="0" w:color="auto"/>
            </w:tcBorders>
            <w:tcMar>
              <w:top w:w="0" w:type="dxa"/>
            </w:tcMar>
          </w:tcPr>
          <w:p w14:paraId="55A070C2" w14:textId="77777777" w:rsidR="008E0456" w:rsidRDefault="008E0456" w:rsidP="001D3649">
            <w:pPr>
              <w:autoSpaceDE w:val="0"/>
              <w:autoSpaceDN w:val="0"/>
              <w:adjustRightInd w:val="0"/>
              <w:spacing w:before="60"/>
              <w:rPr>
                <w:rFonts w:ascii="Arial" w:hAnsi="Arial"/>
                <w:b/>
                <w:color w:val="000000"/>
                <w:sz w:val="20"/>
                <w:szCs w:val="20"/>
              </w:rPr>
            </w:pPr>
            <w:r>
              <w:rPr>
                <w:rFonts w:ascii="Arial" w:hAnsi="Arial"/>
                <w:b/>
                <w:color w:val="000000"/>
                <w:sz w:val="20"/>
                <w:szCs w:val="20"/>
              </w:rPr>
              <w:t>Socialt samspel</w:t>
            </w:r>
          </w:p>
          <w:p w14:paraId="07129CC5" w14:textId="068060A3" w:rsidR="008E0456" w:rsidRPr="0072703B" w:rsidRDefault="008E0456" w:rsidP="001D3649">
            <w:pPr>
              <w:autoSpaceDE w:val="0"/>
              <w:autoSpaceDN w:val="0"/>
              <w:adjustRightInd w:val="0"/>
              <w:spacing w:before="60"/>
              <w:rPr>
                <w:rFonts w:ascii="Arial" w:hAnsi="Arial"/>
                <w:b/>
                <w:color w:val="000000"/>
                <w:sz w:val="20"/>
                <w:szCs w:val="20"/>
              </w:rPr>
            </w:pPr>
            <w:r w:rsidRPr="0072703B">
              <w:t>En beskrivning av hur</w:t>
            </w:r>
            <w:r w:rsidR="00FF1A6F" w:rsidRPr="0072703B">
              <w:t xml:space="preserve"> </w:t>
            </w:r>
            <w:r w:rsidRPr="0072703B">
              <w:t>eleven fungerar med andra individer i skolan, med yngre, jämnåriga och vuxna ger kunskap om</w:t>
            </w:r>
            <w:r w:rsidR="00FF1A6F" w:rsidRPr="0072703B">
              <w:t xml:space="preserve"> </w:t>
            </w:r>
            <w:r w:rsidRPr="0072703B">
              <w:t xml:space="preserve">elevens förmåga att interagera. </w:t>
            </w:r>
          </w:p>
          <w:p w14:paraId="7014E052" w14:textId="068AE595" w:rsidR="008E0456" w:rsidRDefault="008E0456" w:rsidP="001030B8">
            <w:pPr>
              <w:widowControl w:val="0"/>
              <w:numPr>
                <w:ilvl w:val="0"/>
                <w:numId w:val="6"/>
              </w:numPr>
              <w:suppressLineNumbers/>
              <w:suppressAutoHyphens/>
              <w:spacing w:after="0" w:line="300" w:lineRule="atLeast"/>
            </w:pPr>
            <w:r>
              <w:t>Umgås/leker eleven helst med jämnåriga eller med yngre/äldre elever?</w:t>
            </w:r>
          </w:p>
          <w:p w14:paraId="19962DF8" w14:textId="53215C72" w:rsidR="0072703B" w:rsidRDefault="0072703B" w:rsidP="0072703B">
            <w:pPr>
              <w:widowControl w:val="0"/>
              <w:numPr>
                <w:ilvl w:val="0"/>
                <w:numId w:val="6"/>
              </w:numPr>
              <w:suppressLineNumbers/>
              <w:suppressAutoHyphens/>
              <w:spacing w:after="0" w:line="300" w:lineRule="atLeast"/>
            </w:pPr>
            <w:r>
              <w:t xml:space="preserve">Vid vilka tillfällen vänder sig eleven helst till vuxna? </w:t>
            </w:r>
          </w:p>
          <w:p w14:paraId="6BEE90D0" w14:textId="52D93F4F" w:rsidR="008E0456" w:rsidRDefault="008E0456" w:rsidP="001030B8">
            <w:pPr>
              <w:widowControl w:val="0"/>
              <w:numPr>
                <w:ilvl w:val="0"/>
                <w:numId w:val="6"/>
              </w:numPr>
              <w:suppressLineNumbers/>
              <w:suppressAutoHyphens/>
              <w:spacing w:after="0" w:line="300" w:lineRule="atLeast"/>
            </w:pPr>
            <w:r>
              <w:t>På vilka sätt tar</w:t>
            </w:r>
            <w:r w:rsidR="0072703B">
              <w:t xml:space="preserve"> </w:t>
            </w:r>
            <w:r>
              <w:t>eleven initiativ till samspel med kamrater? Beskriv hur?</w:t>
            </w:r>
          </w:p>
          <w:p w14:paraId="3A367279" w14:textId="175FC2B1" w:rsidR="008E0456" w:rsidRDefault="008E0456" w:rsidP="001030B8">
            <w:pPr>
              <w:widowControl w:val="0"/>
              <w:numPr>
                <w:ilvl w:val="0"/>
                <w:numId w:val="6"/>
              </w:numPr>
              <w:suppressLineNumbers/>
              <w:suppressAutoHyphens/>
              <w:spacing w:after="0" w:line="300" w:lineRule="atLeast"/>
            </w:pPr>
            <w:r>
              <w:t>Hur fungerar eleven i fri aktivitet? Upprätthålla? Anpassa till omgivningen? Styr?</w:t>
            </w:r>
          </w:p>
          <w:p w14:paraId="55D26FFC" w14:textId="5E1B4AFB" w:rsidR="008E0456" w:rsidRDefault="008E0456" w:rsidP="001030B8">
            <w:pPr>
              <w:widowControl w:val="0"/>
              <w:numPr>
                <w:ilvl w:val="0"/>
                <w:numId w:val="6"/>
              </w:numPr>
              <w:suppressLineNumbers/>
              <w:suppressAutoHyphens/>
              <w:spacing w:after="0" w:line="300" w:lineRule="atLeast"/>
            </w:pPr>
            <w:r>
              <w:t>Hur klarar eleven av att vänta? Turtagning?</w:t>
            </w:r>
          </w:p>
          <w:p w14:paraId="051F0332" w14:textId="03D89A73" w:rsidR="008E0456" w:rsidRDefault="008E0456" w:rsidP="001030B8">
            <w:pPr>
              <w:widowControl w:val="0"/>
              <w:numPr>
                <w:ilvl w:val="0"/>
                <w:numId w:val="6"/>
              </w:numPr>
              <w:suppressLineNumbers/>
              <w:suppressAutoHyphens/>
              <w:spacing w:after="0" w:line="300" w:lineRule="atLeast"/>
            </w:pPr>
            <w:r>
              <w:t>Hur hanterar eleven konflikter?</w:t>
            </w:r>
          </w:p>
          <w:p w14:paraId="6247E094" w14:textId="77777777" w:rsidR="001030B8" w:rsidRDefault="001030B8" w:rsidP="001030B8">
            <w:pPr>
              <w:pStyle w:val="Liststycke"/>
              <w:widowControl w:val="0"/>
              <w:numPr>
                <w:ilvl w:val="0"/>
                <w:numId w:val="6"/>
              </w:numPr>
              <w:suppressLineNumbers/>
              <w:suppressAutoHyphens/>
              <w:spacing w:after="0" w:line="300" w:lineRule="atLeast"/>
            </w:pPr>
            <w:r>
              <w:t>Hur är elevens förmåga att dra slutsatser?</w:t>
            </w:r>
            <w:r>
              <w:rPr>
                <w:color w:val="1F497D"/>
              </w:rPr>
              <w:t xml:space="preserve"> </w:t>
            </w:r>
            <w:r>
              <w:t xml:space="preserve">Förstå handling – konsekvens? </w:t>
            </w:r>
          </w:p>
          <w:p w14:paraId="1A7F342A" w14:textId="77777777" w:rsidR="008E0456" w:rsidRPr="000D2DCD" w:rsidRDefault="008E0456" w:rsidP="0072703B">
            <w:pPr>
              <w:widowControl w:val="0"/>
              <w:suppressLineNumbers/>
              <w:suppressAutoHyphens/>
              <w:spacing w:after="0" w:line="300" w:lineRule="atLeast"/>
            </w:pPr>
          </w:p>
        </w:tc>
      </w:tr>
      <w:tr w:rsidR="008E0456" w:rsidRPr="000D2DCD" w14:paraId="7686FE39" w14:textId="77777777" w:rsidTr="79673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69"/>
          <w:jc w:val="center"/>
        </w:trPr>
        <w:tc>
          <w:tcPr>
            <w:tcW w:w="5000" w:type="pct"/>
            <w:gridSpan w:val="2"/>
            <w:tcBorders>
              <w:top w:val="single" w:sz="4" w:space="0" w:color="auto"/>
              <w:left w:val="single" w:sz="4" w:space="0" w:color="auto"/>
              <w:bottom w:val="single" w:sz="4" w:space="0" w:color="auto"/>
              <w:right w:val="single" w:sz="4" w:space="0" w:color="auto"/>
            </w:tcBorders>
            <w:tcMar>
              <w:top w:w="0" w:type="dxa"/>
            </w:tcMar>
          </w:tcPr>
          <w:p w14:paraId="46E18E24" w14:textId="149C2032" w:rsidR="008E0456" w:rsidRPr="00B15714" w:rsidRDefault="00B15714" w:rsidP="001D3649">
            <w:pPr>
              <w:autoSpaceDE w:val="0"/>
              <w:autoSpaceDN w:val="0"/>
              <w:adjustRightInd w:val="0"/>
              <w:spacing w:before="60"/>
              <w:rPr>
                <w:rFonts w:ascii="Arial" w:hAnsi="Arial"/>
                <w:b/>
                <w:bCs/>
                <w:sz w:val="20"/>
                <w:szCs w:val="20"/>
              </w:rPr>
            </w:pPr>
            <w:r w:rsidRPr="190D8E69">
              <w:rPr>
                <w:rFonts w:ascii="Arial" w:hAnsi="Arial"/>
                <w:b/>
                <w:bCs/>
                <w:sz w:val="20"/>
                <w:szCs w:val="20"/>
              </w:rPr>
              <w:t>N</w:t>
            </w:r>
            <w:r w:rsidR="008E0456" w:rsidRPr="190D8E69">
              <w:rPr>
                <w:rFonts w:ascii="Arial" w:hAnsi="Arial"/>
                <w:b/>
                <w:bCs/>
                <w:sz w:val="20"/>
                <w:szCs w:val="20"/>
              </w:rPr>
              <w:t>ärvaro</w:t>
            </w:r>
          </w:p>
          <w:p w14:paraId="02045EEE" w14:textId="77777777" w:rsidR="008E0456" w:rsidRDefault="008E0456" w:rsidP="00A961A4">
            <w:pPr>
              <w:autoSpaceDE w:val="0"/>
              <w:autoSpaceDN w:val="0"/>
              <w:adjustRightInd w:val="0"/>
              <w:spacing w:before="60"/>
              <w:rPr>
                <w:rFonts w:ascii="Arial" w:hAnsi="Arial"/>
                <w:i/>
                <w:color w:val="000000"/>
                <w:sz w:val="18"/>
                <w:szCs w:val="20"/>
              </w:rPr>
            </w:pPr>
            <w:r>
              <w:rPr>
                <w:rFonts w:ascii="Arial" w:hAnsi="Arial"/>
                <w:i/>
                <w:color w:val="000000"/>
                <w:sz w:val="18"/>
                <w:szCs w:val="20"/>
              </w:rPr>
              <w:t>Hög eller låg</w:t>
            </w:r>
          </w:p>
          <w:p w14:paraId="43F058AF" w14:textId="6F5215B2" w:rsidR="00B03C12" w:rsidRPr="00601585" w:rsidRDefault="00601585" w:rsidP="00601585">
            <w:pPr>
              <w:pStyle w:val="Liststycke"/>
              <w:numPr>
                <w:ilvl w:val="0"/>
                <w:numId w:val="49"/>
              </w:numPr>
              <w:autoSpaceDE w:val="0"/>
              <w:autoSpaceDN w:val="0"/>
              <w:adjustRightInd w:val="0"/>
              <w:spacing w:before="60"/>
              <w:ind w:left="459"/>
              <w:rPr>
                <w:rFonts w:cstheme="minorHAnsi"/>
                <w:color w:val="000000"/>
              </w:rPr>
            </w:pPr>
            <w:r>
              <w:rPr>
                <w:rFonts w:cstheme="minorHAnsi"/>
                <w:color w:val="000000"/>
              </w:rPr>
              <w:lastRenderedPageBreak/>
              <w:t>Finns det mönster vid frånvaro? B</w:t>
            </w:r>
            <w:r w:rsidR="00B03C12" w:rsidRPr="00601585">
              <w:rPr>
                <w:rFonts w:cstheme="minorHAnsi"/>
                <w:color w:val="000000"/>
              </w:rPr>
              <w:t>eskri</w:t>
            </w:r>
            <w:r>
              <w:rPr>
                <w:rFonts w:cstheme="minorHAnsi"/>
                <w:color w:val="000000"/>
              </w:rPr>
              <w:t>v</w:t>
            </w:r>
          </w:p>
        </w:tc>
      </w:tr>
    </w:tbl>
    <w:p w14:paraId="33D3C9F1" w14:textId="77777777" w:rsidR="008E0456" w:rsidRDefault="008E0456" w:rsidP="008E0456">
      <w:pPr>
        <w:widowControl w:val="0"/>
        <w:suppressLineNumbers/>
        <w:tabs>
          <w:tab w:val="left" w:pos="0"/>
          <w:tab w:val="left" w:pos="709"/>
        </w:tabs>
        <w:suppressAutoHyphens/>
        <w:spacing w:before="120" w:after="0" w:line="240" w:lineRule="auto"/>
        <w:rPr>
          <w:rFonts w:ascii="Arial" w:hAnsi="Arial" w:cs="Arial"/>
          <w:b/>
          <w:lang w:eastAsia="ar-SA"/>
        </w:rPr>
      </w:pPr>
    </w:p>
    <w:p w14:paraId="43A7E0BA" w14:textId="2422AF1A" w:rsidR="008E0456" w:rsidRDefault="008E0456" w:rsidP="005A1104">
      <w:pPr>
        <w:widowControl w:val="0"/>
        <w:suppressLineNumbers/>
        <w:tabs>
          <w:tab w:val="left" w:pos="0"/>
          <w:tab w:val="left" w:pos="709"/>
        </w:tabs>
        <w:suppressAutoHyphens/>
        <w:spacing w:before="120" w:after="0" w:line="240" w:lineRule="auto"/>
        <w:rPr>
          <w:rFonts w:ascii="Arial" w:hAnsi="Arial" w:cs="Arial"/>
          <w:b/>
          <w:lang w:eastAsia="ar-SA"/>
        </w:rPr>
      </w:pPr>
      <w:r w:rsidRPr="00CF3FB3">
        <w:rPr>
          <w:rFonts w:ascii="Arial" w:hAnsi="Arial" w:cs="Arial"/>
          <w:b/>
          <w:lang w:eastAsia="ar-SA"/>
        </w:rPr>
        <w:t xml:space="preserve">Redogör för pedagogiska extra anpassningar och särskilt stöd utifrån elevens behov </w:t>
      </w:r>
      <w:r>
        <w:rPr>
          <w:rFonts w:ascii="Arial" w:hAnsi="Arial" w:cs="Arial"/>
          <w:b/>
          <w:lang w:eastAsia="ar-SA"/>
        </w:rPr>
        <w:t>samt</w:t>
      </w:r>
      <w:r w:rsidRPr="00CF3FB3">
        <w:rPr>
          <w:rFonts w:ascii="Arial" w:hAnsi="Arial" w:cs="Arial"/>
          <w:b/>
          <w:lang w:eastAsia="ar-SA"/>
        </w:rPr>
        <w:t xml:space="preserve"> resultatet av det insatta stödet</w:t>
      </w:r>
    </w:p>
    <w:p w14:paraId="73614F5D" w14:textId="77777777" w:rsidR="005A1104" w:rsidRPr="005A1104" w:rsidRDefault="005A1104" w:rsidP="005A1104">
      <w:pPr>
        <w:widowControl w:val="0"/>
        <w:suppressLineNumbers/>
        <w:tabs>
          <w:tab w:val="left" w:pos="0"/>
          <w:tab w:val="left" w:pos="709"/>
        </w:tabs>
        <w:suppressAutoHyphens/>
        <w:spacing w:before="120" w:after="0" w:line="240" w:lineRule="auto"/>
        <w:rPr>
          <w:rFonts w:ascii="Arial" w:hAnsi="Arial" w:cs="Arial"/>
          <w:b/>
          <w:sz w:val="6"/>
          <w:szCs w:val="6"/>
          <w:lang w:eastAsia="ar-SA"/>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tblCellMar>
        <w:tblLook w:val="01E0" w:firstRow="1" w:lastRow="1" w:firstColumn="1" w:lastColumn="1" w:noHBand="0" w:noVBand="0"/>
      </w:tblPr>
      <w:tblGrid>
        <w:gridCol w:w="9209"/>
      </w:tblGrid>
      <w:tr w:rsidR="008E0456" w:rsidRPr="003050D9" w14:paraId="4D58D926" w14:textId="77777777" w:rsidTr="796737DA">
        <w:trPr>
          <w:trHeight w:val="340"/>
          <w:jc w:val="center"/>
        </w:trPr>
        <w:tc>
          <w:tcPr>
            <w:tcW w:w="5000" w:type="pct"/>
            <w:shd w:val="clear" w:color="auto" w:fill="D9D9D9" w:themeFill="background1" w:themeFillShade="D9"/>
            <w:tcMar>
              <w:top w:w="0" w:type="dxa"/>
            </w:tcMar>
            <w:vAlign w:val="center"/>
          </w:tcPr>
          <w:p w14:paraId="1A650914" w14:textId="77777777" w:rsidR="008E0456" w:rsidRPr="001434AD" w:rsidRDefault="008E0456" w:rsidP="0007725F">
            <w:pPr>
              <w:tabs>
                <w:tab w:val="left" w:pos="907"/>
                <w:tab w:val="right" w:leader="underscore" w:pos="8222"/>
              </w:tabs>
              <w:spacing w:after="0"/>
              <w:rPr>
                <w:rFonts w:ascii="Arial" w:hAnsi="Arial" w:cs="Arial"/>
              </w:rPr>
            </w:pPr>
            <w:r w:rsidRPr="001434AD">
              <w:rPr>
                <w:rFonts w:ascii="Arial" w:hAnsi="Arial" w:cs="Arial"/>
              </w:rPr>
              <w:t>Extra anpassningar och /eller särskilt stöd</w:t>
            </w:r>
          </w:p>
          <w:p w14:paraId="3119FF03" w14:textId="3EB05B40" w:rsidR="008E0456" w:rsidRPr="0089359A" w:rsidRDefault="0089359A" w:rsidP="0007725F">
            <w:pPr>
              <w:tabs>
                <w:tab w:val="left" w:pos="907"/>
                <w:tab w:val="right" w:leader="underscore" w:pos="8222"/>
              </w:tabs>
              <w:spacing w:after="0"/>
              <w:jc w:val="both"/>
              <w:rPr>
                <w:rFonts w:ascii="Arial" w:hAnsi="Arial" w:cs="Arial"/>
                <w:i/>
              </w:rPr>
            </w:pPr>
            <w:r w:rsidRPr="0089359A">
              <w:rPr>
                <w:rFonts w:cs="Adobe Garamond Pro"/>
                <w:i/>
              </w:rPr>
              <w:t xml:space="preserve">Elevens möjligheter att uppnå </w:t>
            </w:r>
            <w:r w:rsidR="00A354AA">
              <w:rPr>
                <w:rFonts w:cs="Adobe Garamond Pro"/>
                <w:i/>
              </w:rPr>
              <w:t>kriterier för bedömning av kunskaper och betygskriterier</w:t>
            </w:r>
            <w:r w:rsidRPr="0089359A">
              <w:rPr>
                <w:rFonts w:cs="Adobe Garamond Pro"/>
                <w:i/>
              </w:rPr>
              <w:t xml:space="preserve"> är beroende av många faktorer. En pedagogisk bedömning kan därför behöva baseras på en kartläggning av förhållanden på såväl individ</w:t>
            </w:r>
            <w:r w:rsidR="00E72C90">
              <w:rPr>
                <w:rFonts w:cs="Adobe Garamond Pro"/>
                <w:i/>
              </w:rPr>
              <w:t xml:space="preserve"> o</w:t>
            </w:r>
            <w:r w:rsidRPr="0089359A">
              <w:rPr>
                <w:rFonts w:cs="Adobe Garamond Pro"/>
                <w:i/>
              </w:rPr>
              <w:t>ch gruppnivå</w:t>
            </w:r>
            <w:r w:rsidR="00E72C90">
              <w:rPr>
                <w:rFonts w:cs="Adobe Garamond Pro"/>
                <w:i/>
              </w:rPr>
              <w:t>,</w:t>
            </w:r>
            <w:r w:rsidRPr="0089359A">
              <w:rPr>
                <w:rFonts w:cs="Adobe Garamond Pro"/>
                <w:i/>
              </w:rPr>
              <w:t xml:space="preserve"> som på skolnivå. Det är angeläget att det ingår en redogörelse för vilka extra anpassningar av undervisningen och vi</w:t>
            </w:r>
            <w:r w:rsidR="00E72C90">
              <w:rPr>
                <w:rFonts w:cs="Adobe Garamond Pro"/>
                <w:i/>
              </w:rPr>
              <w:t>l</w:t>
            </w:r>
            <w:r w:rsidRPr="0089359A">
              <w:rPr>
                <w:rFonts w:cs="Adobe Garamond Pro"/>
                <w:i/>
              </w:rPr>
              <w:t xml:space="preserve">ka stödinsatser som har genomförts och resultaten av dessa </w:t>
            </w:r>
            <w:r w:rsidRPr="0089359A">
              <w:rPr>
                <w:rFonts w:cstheme="minorHAnsi"/>
                <w:i/>
              </w:rPr>
              <w:t>(Skolverket 2018).</w:t>
            </w:r>
          </w:p>
        </w:tc>
      </w:tr>
      <w:tr w:rsidR="008E0456" w:rsidRPr="000D2DCD" w14:paraId="16AEB50D" w14:textId="77777777" w:rsidTr="796737DA">
        <w:trPr>
          <w:trHeight w:val="707"/>
          <w:jc w:val="center"/>
        </w:trPr>
        <w:tc>
          <w:tcPr>
            <w:tcW w:w="5000" w:type="pct"/>
            <w:tcMar>
              <w:top w:w="0" w:type="dxa"/>
            </w:tcMar>
          </w:tcPr>
          <w:p w14:paraId="648F7672" w14:textId="7EF78ADC" w:rsidR="008E0456" w:rsidRPr="00A642F3" w:rsidRDefault="00A642F3" w:rsidP="001D3649">
            <w:pPr>
              <w:tabs>
                <w:tab w:val="left" w:pos="3402"/>
                <w:tab w:val="left" w:pos="5669"/>
              </w:tabs>
              <w:spacing w:after="85"/>
              <w:rPr>
                <w:rFonts w:ascii="Calibri" w:hAnsi="Calibri" w:cs="Calibri"/>
                <w:b/>
              </w:rPr>
            </w:pPr>
            <w:r w:rsidRPr="190D8E69">
              <w:rPr>
                <w:rFonts w:ascii="Calibri" w:hAnsi="Calibri" w:cs="Calibri"/>
                <w:b/>
                <w:bCs/>
              </w:rPr>
              <w:t>Organisationsnivå</w:t>
            </w:r>
          </w:p>
          <w:sdt>
            <w:sdtPr>
              <w:rPr>
                <w:color w:val="2B579A"/>
                <w:shd w:val="clear" w:color="auto" w:fill="E6E6E6"/>
              </w:rPr>
              <w:id w:val="-1269154615"/>
              <w:placeholder>
                <w:docPart w:val="87F674B4675941708166180C3B458D17"/>
              </w:placeholder>
            </w:sdtPr>
            <w:sdtEndPr>
              <w:rPr>
                <w:color w:val="auto"/>
                <w:shd w:val="clear" w:color="auto" w:fill="auto"/>
              </w:rPr>
            </w:sdtEndPr>
            <w:sdtContent>
              <w:p w14:paraId="52E69D9B" w14:textId="006F4A6D" w:rsidR="008E0456" w:rsidRDefault="00CF5A40" w:rsidP="0007725F">
                <w:pPr>
                  <w:pStyle w:val="Liststycke"/>
                  <w:widowControl w:val="0"/>
                  <w:numPr>
                    <w:ilvl w:val="0"/>
                    <w:numId w:val="38"/>
                  </w:numPr>
                  <w:suppressLineNumbers/>
                  <w:suppressAutoHyphens/>
                  <w:spacing w:after="0" w:line="240" w:lineRule="auto"/>
                  <w:rPr>
                    <w:lang w:eastAsia="ar-SA"/>
                  </w:rPr>
                </w:pPr>
                <w:r>
                  <w:t>Hur har man fördelat resurser (personal, elevgrupp, lokal, material) som gynnar elevens kunskapsutveckling?</w:t>
                </w:r>
              </w:p>
              <w:p w14:paraId="513968C8" w14:textId="27D01B32" w:rsidR="008E0456" w:rsidRDefault="00CF5A40" w:rsidP="001D3649">
                <w:pPr>
                  <w:pStyle w:val="Liststycke"/>
                  <w:widowControl w:val="0"/>
                  <w:numPr>
                    <w:ilvl w:val="0"/>
                    <w:numId w:val="20"/>
                  </w:numPr>
                  <w:suppressLineNumbers/>
                  <w:suppressAutoHyphens/>
                  <w:spacing w:after="0" w:line="240" w:lineRule="auto"/>
                  <w:rPr>
                    <w:lang w:eastAsia="ar-SA"/>
                  </w:rPr>
                </w:pPr>
                <w:r>
                  <w:rPr>
                    <w:lang w:eastAsia="ar-SA"/>
                  </w:rPr>
                  <w:t>På vilket sätt har man på skolan tillgodosett personalens kompetensbehov för att kunna möta elevens behov?</w:t>
                </w:r>
              </w:p>
              <w:p w14:paraId="2275A7AF" w14:textId="77777777" w:rsidR="008E0456" w:rsidRPr="000D2DCD" w:rsidRDefault="00000000" w:rsidP="001D3649">
                <w:pPr>
                  <w:pStyle w:val="Liststycke"/>
                  <w:widowControl w:val="0"/>
                  <w:suppressLineNumbers/>
                  <w:suppressAutoHyphens/>
                  <w:spacing w:after="0" w:line="240" w:lineRule="auto"/>
                  <w:rPr>
                    <w:lang w:eastAsia="ar-SA"/>
                  </w:rPr>
                </w:pPr>
              </w:p>
            </w:sdtContent>
          </w:sdt>
        </w:tc>
      </w:tr>
      <w:tr w:rsidR="008E0456" w:rsidRPr="000D2DCD" w14:paraId="17D0572F" w14:textId="77777777" w:rsidTr="796737DA">
        <w:trPr>
          <w:trHeight w:val="845"/>
          <w:jc w:val="center"/>
        </w:trPr>
        <w:tc>
          <w:tcPr>
            <w:tcW w:w="5000" w:type="pct"/>
            <w:tcMar>
              <w:top w:w="0" w:type="dxa"/>
            </w:tcMar>
          </w:tcPr>
          <w:p w14:paraId="47646A58" w14:textId="77777777" w:rsidR="008E0456" w:rsidRDefault="008E0456" w:rsidP="001D3649">
            <w:pPr>
              <w:tabs>
                <w:tab w:val="left" w:pos="3402"/>
                <w:tab w:val="left" w:pos="5669"/>
              </w:tabs>
              <w:spacing w:after="85"/>
              <w:rPr>
                <w:rFonts w:ascii="Calibri" w:hAnsi="Calibri" w:cs="Calibri"/>
                <w:b/>
              </w:rPr>
            </w:pPr>
            <w:r>
              <w:rPr>
                <w:rFonts w:ascii="Calibri" w:hAnsi="Calibri" w:cs="Calibri"/>
                <w:b/>
              </w:rPr>
              <w:t>Gruppnivå</w:t>
            </w:r>
          </w:p>
          <w:sdt>
            <w:sdtPr>
              <w:rPr>
                <w:color w:val="2B579A"/>
                <w:shd w:val="clear" w:color="auto" w:fill="E6E6E6"/>
              </w:rPr>
              <w:id w:val="1737274086"/>
              <w:placeholder>
                <w:docPart w:val="C1230097405E4A1C9A559C3FE2CA2F4A"/>
              </w:placeholder>
            </w:sdtPr>
            <w:sdtEndPr>
              <w:rPr>
                <w:color w:val="auto"/>
                <w:shd w:val="clear" w:color="auto" w:fill="auto"/>
              </w:rPr>
            </w:sdtEndPr>
            <w:sdtContent>
              <w:p w14:paraId="72509BC4" w14:textId="11767DF3" w:rsidR="008E0456" w:rsidRDefault="00CF5A40" w:rsidP="00CF5A40">
                <w:pPr>
                  <w:pStyle w:val="Liststycke"/>
                  <w:widowControl w:val="0"/>
                  <w:numPr>
                    <w:ilvl w:val="0"/>
                    <w:numId w:val="19"/>
                  </w:numPr>
                  <w:suppressLineNumbers/>
                  <w:suppressAutoHyphens/>
                  <w:spacing w:after="0" w:line="240" w:lineRule="auto"/>
                  <w:rPr>
                    <w:lang w:eastAsia="ar-SA"/>
                  </w:rPr>
                </w:pPr>
                <w:r>
                  <w:t>Hur har man anpassat</w:t>
                </w:r>
                <w:r>
                  <w:rPr>
                    <w:lang w:eastAsia="ar-SA"/>
                  </w:rPr>
                  <w:t xml:space="preserve"> </w:t>
                </w:r>
                <w:r w:rsidR="008E0456">
                  <w:rPr>
                    <w:lang w:eastAsia="ar-SA"/>
                  </w:rPr>
                  <w:t>lärmiljö</w:t>
                </w:r>
                <w:r>
                  <w:rPr>
                    <w:lang w:eastAsia="ar-SA"/>
                  </w:rPr>
                  <w:t>n</w:t>
                </w:r>
                <w:r w:rsidR="008E0456">
                  <w:rPr>
                    <w:lang w:eastAsia="ar-SA"/>
                  </w:rPr>
                  <w:t xml:space="preserve"> </w:t>
                </w:r>
                <w:r>
                  <w:rPr>
                    <w:lang w:eastAsia="ar-SA"/>
                  </w:rPr>
                  <w:t>för att tillgodose elevens behov?</w:t>
                </w:r>
              </w:p>
              <w:p w14:paraId="2D1849B4" w14:textId="6D281861" w:rsidR="008E0456" w:rsidRPr="000D2DCD" w:rsidRDefault="00CF5A40" w:rsidP="00BE610D">
                <w:pPr>
                  <w:pStyle w:val="Liststycke"/>
                  <w:widowControl w:val="0"/>
                  <w:numPr>
                    <w:ilvl w:val="0"/>
                    <w:numId w:val="19"/>
                  </w:numPr>
                  <w:suppressLineNumbers/>
                  <w:suppressAutoHyphens/>
                  <w:spacing w:after="0" w:line="240" w:lineRule="auto"/>
                  <w:rPr>
                    <w:lang w:eastAsia="ar-SA"/>
                  </w:rPr>
                </w:pPr>
                <w:r>
                  <w:t>Hur har man anpassat</w:t>
                </w:r>
                <w:r>
                  <w:rPr>
                    <w:lang w:eastAsia="ar-SA"/>
                  </w:rPr>
                  <w:t xml:space="preserve"> arbetssätt</w:t>
                </w:r>
                <w:r w:rsidR="00F32AD9">
                  <w:rPr>
                    <w:lang w:eastAsia="ar-SA"/>
                  </w:rPr>
                  <w:t>/arbetsmetod</w:t>
                </w:r>
                <w:r>
                  <w:rPr>
                    <w:lang w:eastAsia="ar-SA"/>
                  </w:rPr>
                  <w:t xml:space="preserve"> </w:t>
                </w:r>
                <w:r w:rsidR="00001CEE">
                  <w:rPr>
                    <w:lang w:eastAsia="ar-SA"/>
                  </w:rPr>
                  <w:t xml:space="preserve">i elevgruppen </w:t>
                </w:r>
                <w:r>
                  <w:rPr>
                    <w:lang w:eastAsia="ar-SA"/>
                  </w:rPr>
                  <w:t>för att tillgodose elevens behov?</w:t>
                </w:r>
                <w:r w:rsidR="00001CEE">
                  <w:rPr>
                    <w:lang w:eastAsia="ar-SA"/>
                  </w:rPr>
                  <w:t xml:space="preserve"> Hur har man differentierat undervisningen?</w:t>
                </w:r>
              </w:p>
            </w:sdtContent>
          </w:sdt>
        </w:tc>
      </w:tr>
      <w:tr w:rsidR="008E0456" w:rsidRPr="000D2DCD" w14:paraId="0EE62A53" w14:textId="77777777" w:rsidTr="796737DA">
        <w:trPr>
          <w:trHeight w:val="845"/>
          <w:jc w:val="center"/>
        </w:trPr>
        <w:tc>
          <w:tcPr>
            <w:tcW w:w="5000" w:type="pct"/>
            <w:tcMar>
              <w:top w:w="0" w:type="dxa"/>
            </w:tcMar>
          </w:tcPr>
          <w:p w14:paraId="2EAD62EB" w14:textId="77777777" w:rsidR="008E0456" w:rsidRDefault="008E0456" w:rsidP="001D3649">
            <w:pPr>
              <w:tabs>
                <w:tab w:val="left" w:pos="3402"/>
                <w:tab w:val="left" w:pos="5669"/>
              </w:tabs>
              <w:spacing w:after="85"/>
              <w:rPr>
                <w:rFonts w:ascii="Calibri" w:hAnsi="Calibri" w:cs="Calibri"/>
                <w:b/>
              </w:rPr>
            </w:pPr>
            <w:r>
              <w:rPr>
                <w:rFonts w:ascii="Calibri" w:hAnsi="Calibri" w:cs="Calibri"/>
                <w:b/>
              </w:rPr>
              <w:t>Individnivå</w:t>
            </w:r>
          </w:p>
          <w:sdt>
            <w:sdtPr>
              <w:rPr>
                <w:color w:val="2B579A"/>
                <w:shd w:val="clear" w:color="auto" w:fill="E6E6E6"/>
              </w:rPr>
              <w:id w:val="1935483828"/>
              <w:placeholder>
                <w:docPart w:val="52651300E14E4EE0BC7C9B7F1FA1D665"/>
              </w:placeholder>
            </w:sdtPr>
            <w:sdtEndPr>
              <w:rPr>
                <w:color w:val="auto"/>
                <w:shd w:val="clear" w:color="auto" w:fill="auto"/>
              </w:rPr>
            </w:sdtEndPr>
            <w:sdtContent>
              <w:p w14:paraId="127A493F" w14:textId="63D403B7" w:rsidR="00001CEE" w:rsidRDefault="00001CEE" w:rsidP="00CF5A40">
                <w:pPr>
                  <w:pStyle w:val="Liststycke"/>
                  <w:widowControl w:val="0"/>
                  <w:numPr>
                    <w:ilvl w:val="0"/>
                    <w:numId w:val="18"/>
                  </w:numPr>
                  <w:suppressLineNumbers/>
                  <w:suppressAutoHyphens/>
                  <w:spacing w:after="0" w:line="240" w:lineRule="auto"/>
                  <w:rPr>
                    <w:lang w:eastAsia="ar-SA"/>
                  </w:rPr>
                </w:pPr>
                <w:r>
                  <w:t>Vilk</w:t>
                </w:r>
                <w:r w:rsidR="004D2BC5">
                  <w:t xml:space="preserve">a särskilda stödinsatser </w:t>
                </w:r>
                <w:r>
                  <w:t xml:space="preserve">har </w:t>
                </w:r>
                <w:r w:rsidR="00F760E9">
                  <w:t>möjliggjorts för eleven</w:t>
                </w:r>
                <w:r>
                  <w:t>?</w:t>
                </w:r>
              </w:p>
              <w:p w14:paraId="6A8C97C4" w14:textId="3DEBC213" w:rsidR="00001CEE" w:rsidRDefault="22730E6D" w:rsidP="00001CEE">
                <w:pPr>
                  <w:pStyle w:val="Liststycke"/>
                  <w:widowControl w:val="0"/>
                  <w:numPr>
                    <w:ilvl w:val="0"/>
                    <w:numId w:val="39"/>
                  </w:numPr>
                  <w:suppressLineNumbers/>
                  <w:suppressAutoHyphens/>
                  <w:spacing w:after="0" w:line="240" w:lineRule="auto"/>
                  <w:ind w:left="1026"/>
                  <w:rPr>
                    <w:lang w:eastAsia="ar-SA"/>
                  </w:rPr>
                </w:pPr>
                <w:r w:rsidRPr="796737DA">
                  <w:rPr>
                    <w:lang w:eastAsia="ar-SA"/>
                  </w:rPr>
                  <w:t>liten grupp/särskild undervisningsgrupp</w:t>
                </w:r>
              </w:p>
              <w:p w14:paraId="202B5DE4" w14:textId="77777777" w:rsidR="00001CEE" w:rsidRDefault="6A3F9EFD" w:rsidP="00001CEE">
                <w:pPr>
                  <w:pStyle w:val="Liststycke"/>
                  <w:widowControl w:val="0"/>
                  <w:numPr>
                    <w:ilvl w:val="0"/>
                    <w:numId w:val="39"/>
                  </w:numPr>
                  <w:suppressLineNumbers/>
                  <w:suppressAutoHyphens/>
                  <w:spacing w:after="0" w:line="240" w:lineRule="auto"/>
                  <w:ind w:left="1026"/>
                  <w:rPr>
                    <w:lang w:eastAsia="ar-SA"/>
                  </w:rPr>
                </w:pPr>
                <w:r w:rsidRPr="796737DA">
                  <w:rPr>
                    <w:lang w:eastAsia="ar-SA"/>
                  </w:rPr>
                  <w:t>a</w:t>
                </w:r>
                <w:r w:rsidR="68CCBA53" w:rsidRPr="796737DA">
                  <w:rPr>
                    <w:lang w:eastAsia="ar-SA"/>
                  </w:rPr>
                  <w:t>npassad studiegång</w:t>
                </w:r>
              </w:p>
              <w:p w14:paraId="47C58A02" w14:textId="77777777" w:rsidR="00001CEE" w:rsidRDefault="6A3F9EFD" w:rsidP="00001CEE">
                <w:pPr>
                  <w:pStyle w:val="Liststycke"/>
                  <w:widowControl w:val="0"/>
                  <w:numPr>
                    <w:ilvl w:val="0"/>
                    <w:numId w:val="39"/>
                  </w:numPr>
                  <w:suppressLineNumbers/>
                  <w:suppressAutoHyphens/>
                  <w:spacing w:after="0" w:line="240" w:lineRule="auto"/>
                  <w:ind w:left="1026"/>
                  <w:rPr>
                    <w:lang w:eastAsia="ar-SA"/>
                  </w:rPr>
                </w:pPr>
                <w:r w:rsidRPr="796737DA">
                  <w:rPr>
                    <w:lang w:eastAsia="ar-SA"/>
                  </w:rPr>
                  <w:t>e</w:t>
                </w:r>
                <w:r w:rsidR="22730E6D" w:rsidRPr="796737DA">
                  <w:rPr>
                    <w:lang w:eastAsia="ar-SA"/>
                  </w:rPr>
                  <w:t xml:space="preserve">nskild undervisning </w:t>
                </w:r>
              </w:p>
              <w:p w14:paraId="3C5B4B43" w14:textId="40B3A214" w:rsidR="00CF5A40" w:rsidRDefault="6A3F9EFD" w:rsidP="00001CEE">
                <w:pPr>
                  <w:pStyle w:val="Liststycke"/>
                  <w:widowControl w:val="0"/>
                  <w:numPr>
                    <w:ilvl w:val="0"/>
                    <w:numId w:val="39"/>
                  </w:numPr>
                  <w:suppressLineNumbers/>
                  <w:suppressAutoHyphens/>
                  <w:spacing w:after="0" w:line="240" w:lineRule="auto"/>
                  <w:ind w:left="1026"/>
                  <w:rPr>
                    <w:lang w:eastAsia="ar-SA"/>
                  </w:rPr>
                </w:pPr>
                <w:r w:rsidRPr="796737DA">
                  <w:rPr>
                    <w:lang w:eastAsia="ar-SA"/>
                  </w:rPr>
                  <w:t>i</w:t>
                </w:r>
                <w:r w:rsidR="22730E6D" w:rsidRPr="796737DA">
                  <w:rPr>
                    <w:lang w:eastAsia="ar-SA"/>
                  </w:rPr>
                  <w:t>ndividuellt stöd</w:t>
                </w:r>
                <w:r w:rsidR="08D0D66B" w:rsidRPr="796737DA">
                  <w:rPr>
                    <w:lang w:eastAsia="ar-SA"/>
                  </w:rPr>
                  <w:t xml:space="preserve"> /stödpedagog</w:t>
                </w:r>
              </w:p>
              <w:p w14:paraId="465DB7E6" w14:textId="77777777" w:rsidR="00F32AD9" w:rsidRDefault="00F32AD9" w:rsidP="00F32AD9">
                <w:pPr>
                  <w:pStyle w:val="Liststycke"/>
                  <w:widowControl w:val="0"/>
                  <w:suppressLineNumbers/>
                  <w:suppressAutoHyphens/>
                  <w:spacing w:after="0" w:line="240" w:lineRule="auto"/>
                  <w:ind w:left="1026"/>
                  <w:rPr>
                    <w:lang w:eastAsia="ar-SA"/>
                  </w:rPr>
                </w:pPr>
              </w:p>
              <w:p w14:paraId="29930CC8" w14:textId="28C7F1CE" w:rsidR="00001CEE" w:rsidRDefault="00001CEE" w:rsidP="00001CEE">
                <w:pPr>
                  <w:pStyle w:val="Liststycke"/>
                  <w:widowControl w:val="0"/>
                  <w:numPr>
                    <w:ilvl w:val="0"/>
                    <w:numId w:val="18"/>
                  </w:numPr>
                  <w:suppressLineNumbers/>
                  <w:suppressAutoHyphens/>
                  <w:spacing w:after="0" w:line="240" w:lineRule="auto"/>
                  <w:rPr>
                    <w:lang w:eastAsia="ar-SA"/>
                  </w:rPr>
                </w:pPr>
                <w:r>
                  <w:t xml:space="preserve">Vilka extra anpassningar har </w:t>
                </w:r>
                <w:r w:rsidR="00F760E9">
                  <w:t>möjligg</w:t>
                </w:r>
                <w:r>
                  <w:t>jorts för eleven?</w:t>
                </w:r>
              </w:p>
              <w:p w14:paraId="6B75A2E8" w14:textId="22E5CCF2" w:rsidR="009F36C6" w:rsidRDefault="7D05E3D2" w:rsidP="009F36C6">
                <w:pPr>
                  <w:pStyle w:val="Liststycke"/>
                  <w:widowControl w:val="0"/>
                  <w:numPr>
                    <w:ilvl w:val="0"/>
                    <w:numId w:val="39"/>
                  </w:numPr>
                  <w:suppressLineNumbers/>
                  <w:suppressAutoHyphens/>
                  <w:spacing w:after="0" w:line="240" w:lineRule="auto"/>
                  <w:ind w:left="1026"/>
                  <w:rPr>
                    <w:lang w:eastAsia="ar-SA"/>
                  </w:rPr>
                </w:pPr>
                <w:r w:rsidRPr="796737DA">
                  <w:rPr>
                    <w:lang w:eastAsia="ar-SA"/>
                  </w:rPr>
                  <w:t>Planera, organisera, genomföra och avsluta skolarbete? Exempelvis arbets- och aktivitetsordning, lektionsstruktur, visuellt stöd, schema och kalender, tidsstöd, minnesstöd</w:t>
                </w:r>
                <w:r w:rsidR="4A0EFE4F" w:rsidRPr="796737DA">
                  <w:rPr>
                    <w:lang w:eastAsia="ar-SA"/>
                  </w:rPr>
                  <w:t xml:space="preserve"> </w:t>
                </w:r>
                <w:proofErr w:type="gramStart"/>
                <w:r w:rsidR="4A0EFE4F" w:rsidRPr="796737DA">
                  <w:rPr>
                    <w:lang w:eastAsia="ar-SA"/>
                  </w:rPr>
                  <w:t>etc.</w:t>
                </w:r>
                <w:proofErr w:type="gramEnd"/>
              </w:p>
              <w:p w14:paraId="7CAECBE1" w14:textId="2C80AFF7" w:rsidR="009F36C6" w:rsidRDefault="7D05E3D2" w:rsidP="004D2BC5">
                <w:pPr>
                  <w:pStyle w:val="Liststycke"/>
                  <w:widowControl w:val="0"/>
                  <w:numPr>
                    <w:ilvl w:val="0"/>
                    <w:numId w:val="39"/>
                  </w:numPr>
                  <w:suppressLineNumbers/>
                  <w:suppressAutoHyphens/>
                  <w:spacing w:after="0" w:line="240" w:lineRule="auto"/>
                  <w:ind w:left="1026"/>
                  <w:rPr>
                    <w:lang w:eastAsia="ar-SA"/>
                  </w:rPr>
                </w:pPr>
                <w:r w:rsidRPr="796737DA">
                  <w:rPr>
                    <w:lang w:eastAsia="ar-SA"/>
                  </w:rPr>
                  <w:t>Information och instruktion? Exempelvis muntlig, anteckningsstöd, enskild, uppdelad, påminnelser, sammanfattningar, extra genomgång</w:t>
                </w:r>
                <w:r w:rsidR="4A0EFE4F" w:rsidRPr="796737DA">
                  <w:rPr>
                    <w:lang w:eastAsia="ar-SA"/>
                  </w:rPr>
                  <w:t xml:space="preserve"> </w:t>
                </w:r>
                <w:proofErr w:type="gramStart"/>
                <w:r w:rsidR="4A0EFE4F" w:rsidRPr="796737DA">
                  <w:rPr>
                    <w:lang w:eastAsia="ar-SA"/>
                  </w:rPr>
                  <w:t>etc.</w:t>
                </w:r>
                <w:proofErr w:type="gramEnd"/>
              </w:p>
              <w:p w14:paraId="5C168374" w14:textId="73411594" w:rsidR="009F36C6" w:rsidRDefault="7D05E3D2" w:rsidP="004D2BC5">
                <w:pPr>
                  <w:pStyle w:val="Liststycke"/>
                  <w:widowControl w:val="0"/>
                  <w:numPr>
                    <w:ilvl w:val="0"/>
                    <w:numId w:val="39"/>
                  </w:numPr>
                  <w:suppressLineNumbers/>
                  <w:suppressAutoHyphens/>
                  <w:spacing w:after="0" w:line="240" w:lineRule="auto"/>
                  <w:ind w:left="1026"/>
                  <w:rPr>
                    <w:lang w:eastAsia="ar-SA"/>
                  </w:rPr>
                </w:pPr>
                <w:r w:rsidRPr="796737DA">
                  <w:rPr>
                    <w:lang w:eastAsia="ar-SA"/>
                  </w:rPr>
                  <w:t>Kommunikation</w:t>
                </w:r>
                <w:r w:rsidR="4A0EFE4F" w:rsidRPr="796737DA">
                  <w:rPr>
                    <w:lang w:eastAsia="ar-SA"/>
                  </w:rPr>
                  <w:t xml:space="preserve">? Exempelvis förtydligande förklaringar, kommunikationsstöd </w:t>
                </w:r>
                <w:proofErr w:type="gramStart"/>
                <w:r w:rsidR="4A0EFE4F" w:rsidRPr="796737DA">
                  <w:rPr>
                    <w:lang w:eastAsia="ar-SA"/>
                  </w:rPr>
                  <w:t>etc.</w:t>
                </w:r>
                <w:proofErr w:type="gramEnd"/>
              </w:p>
              <w:p w14:paraId="43CB7F36" w14:textId="5867DD37" w:rsidR="009F36C6" w:rsidRDefault="4A0EFE4F" w:rsidP="009F36C6">
                <w:pPr>
                  <w:pStyle w:val="Liststycke"/>
                  <w:widowControl w:val="0"/>
                  <w:numPr>
                    <w:ilvl w:val="0"/>
                    <w:numId w:val="39"/>
                  </w:numPr>
                  <w:suppressLineNumbers/>
                  <w:suppressAutoHyphens/>
                  <w:spacing w:after="0" w:line="240" w:lineRule="auto"/>
                  <w:ind w:left="1026"/>
                  <w:rPr>
                    <w:lang w:eastAsia="ar-SA"/>
                  </w:rPr>
                </w:pPr>
                <w:r w:rsidRPr="796737DA">
                  <w:rPr>
                    <w:lang w:eastAsia="ar-SA"/>
                  </w:rPr>
                  <w:t>L</w:t>
                </w:r>
                <w:r w:rsidR="008E0456" w:rsidRPr="796737DA">
                  <w:rPr>
                    <w:lang w:eastAsia="ar-SA"/>
                  </w:rPr>
                  <w:t>äromedel</w:t>
                </w:r>
                <w:r w:rsidRPr="796737DA">
                  <w:rPr>
                    <w:lang w:eastAsia="ar-SA"/>
                  </w:rPr>
                  <w:t xml:space="preserve">? Exempelvis basmaterial, differentierat, taktilt, laborativt, konkret </w:t>
                </w:r>
                <w:proofErr w:type="gramStart"/>
                <w:r w:rsidRPr="796737DA">
                  <w:rPr>
                    <w:lang w:eastAsia="ar-SA"/>
                  </w:rPr>
                  <w:t>etc.</w:t>
                </w:r>
                <w:proofErr w:type="gramEnd"/>
              </w:p>
              <w:p w14:paraId="0777D690" w14:textId="77777777" w:rsidR="00F32AD9" w:rsidRDefault="08D0D66B" w:rsidP="00F32AD9">
                <w:pPr>
                  <w:pStyle w:val="Liststycke"/>
                  <w:widowControl w:val="0"/>
                  <w:numPr>
                    <w:ilvl w:val="0"/>
                    <w:numId w:val="39"/>
                  </w:numPr>
                  <w:suppressLineNumbers/>
                  <w:suppressAutoHyphens/>
                  <w:spacing w:after="0" w:line="240" w:lineRule="auto"/>
                  <w:ind w:left="1026"/>
                  <w:rPr>
                    <w:lang w:eastAsia="ar-SA"/>
                  </w:rPr>
                </w:pPr>
                <w:r w:rsidRPr="796737DA">
                  <w:rPr>
                    <w:lang w:eastAsia="ar-SA"/>
                  </w:rPr>
                  <w:t>k</w:t>
                </w:r>
                <w:r w:rsidR="008E0456" w:rsidRPr="796737DA">
                  <w:rPr>
                    <w:lang w:eastAsia="ar-SA"/>
                  </w:rPr>
                  <w:t>ompensatoriska hjälpmedel</w:t>
                </w:r>
                <w:r w:rsidR="4A0EFE4F" w:rsidRPr="796737DA">
                  <w:rPr>
                    <w:lang w:eastAsia="ar-SA"/>
                  </w:rPr>
                  <w:t xml:space="preserve">? Exempelvis inläst, visuellt (film), ljudförstärkare, talsyntes, rättstavning </w:t>
                </w:r>
                <w:proofErr w:type="gramStart"/>
                <w:r w:rsidR="4A0EFE4F" w:rsidRPr="796737DA">
                  <w:rPr>
                    <w:lang w:eastAsia="ar-SA"/>
                  </w:rPr>
                  <w:t>etc.</w:t>
                </w:r>
                <w:proofErr w:type="gramEnd"/>
              </w:p>
              <w:p w14:paraId="666013D8" w14:textId="3FC1C38D" w:rsidR="008E0456" w:rsidRPr="003B05CE" w:rsidRDefault="00000000" w:rsidP="00F32AD9">
                <w:pPr>
                  <w:pStyle w:val="Liststycke"/>
                  <w:widowControl w:val="0"/>
                  <w:suppressLineNumbers/>
                  <w:suppressAutoHyphens/>
                  <w:spacing w:after="0" w:line="240" w:lineRule="auto"/>
                  <w:ind w:left="1026"/>
                  <w:rPr>
                    <w:lang w:eastAsia="ar-SA"/>
                  </w:rPr>
                </w:pPr>
              </w:p>
            </w:sdtContent>
          </w:sdt>
        </w:tc>
      </w:tr>
      <w:tr w:rsidR="008E0456" w:rsidRPr="000D2DCD" w14:paraId="50109DF3" w14:textId="77777777" w:rsidTr="796737DA">
        <w:trPr>
          <w:trHeight w:val="829"/>
          <w:jc w:val="center"/>
        </w:trPr>
        <w:tc>
          <w:tcPr>
            <w:tcW w:w="5000" w:type="pct"/>
            <w:tcMar>
              <w:top w:w="0" w:type="dxa"/>
            </w:tcMar>
          </w:tcPr>
          <w:p w14:paraId="2EF2785D" w14:textId="36C6415E" w:rsidR="008E0456" w:rsidRDefault="008E0456" w:rsidP="001D3649">
            <w:pPr>
              <w:tabs>
                <w:tab w:val="left" w:pos="3402"/>
                <w:tab w:val="left" w:pos="5669"/>
              </w:tabs>
              <w:spacing w:after="85"/>
              <w:rPr>
                <w:rFonts w:cs="Adobe Garamond Pro"/>
                <w:b/>
                <w:color w:val="000000"/>
              </w:rPr>
            </w:pPr>
            <w:r w:rsidRPr="005C3CF5">
              <w:rPr>
                <w:b/>
              </w:rPr>
              <w:t xml:space="preserve">Vilka resultat har de </w:t>
            </w:r>
            <w:r w:rsidRPr="005C3CF5">
              <w:rPr>
                <w:rFonts w:cs="Adobe Garamond Pro"/>
                <w:b/>
                <w:color w:val="000000"/>
              </w:rPr>
              <w:t>extra anpassningarna och de särskilda stödinsatserna lett till?</w:t>
            </w:r>
            <w:r>
              <w:rPr>
                <w:rFonts w:cs="Adobe Garamond Pro"/>
                <w:b/>
                <w:color w:val="000000"/>
              </w:rPr>
              <w:t xml:space="preserve"> </w:t>
            </w:r>
          </w:p>
          <w:sdt>
            <w:sdtPr>
              <w:rPr>
                <w:color w:val="2B579A"/>
                <w:shd w:val="clear" w:color="auto" w:fill="E6E6E6"/>
              </w:rPr>
              <w:id w:val="1662884010"/>
              <w:placeholder>
                <w:docPart w:val="0B96AA5DBA214FBDA3B0AA359F333D85"/>
              </w:placeholder>
            </w:sdtPr>
            <w:sdtEndPr>
              <w:rPr>
                <w:color w:val="auto"/>
                <w:shd w:val="clear" w:color="auto" w:fill="auto"/>
              </w:rPr>
            </w:sdtEndPr>
            <w:sdtContent>
              <w:p w14:paraId="735B4D13" w14:textId="530EFD9F" w:rsidR="0089359A" w:rsidRDefault="0089359A" w:rsidP="001D3649">
                <w:pPr>
                  <w:tabs>
                    <w:tab w:val="left" w:pos="3402"/>
                    <w:tab w:val="left" w:pos="5669"/>
                  </w:tabs>
                  <w:spacing w:after="85"/>
                  <w:rPr>
                    <w:rFonts w:cs="Adobe Garamond Pro"/>
                    <w:i/>
                  </w:rPr>
                </w:pPr>
                <w:r w:rsidRPr="004D2BC5">
                  <w:rPr>
                    <w:i/>
                  </w:rPr>
                  <w:t>R</w:t>
                </w:r>
                <w:r w:rsidRPr="0089359A">
                  <w:rPr>
                    <w:rFonts w:cs="Adobe Garamond Pro"/>
                    <w:i/>
                  </w:rPr>
                  <w:t xml:space="preserve">edogörelse för resultaten av </w:t>
                </w:r>
                <w:r>
                  <w:rPr>
                    <w:rFonts w:cs="Adobe Garamond Pro"/>
                    <w:i/>
                  </w:rPr>
                  <w:t>extra</w:t>
                </w:r>
                <w:r w:rsidR="004D2BC5">
                  <w:rPr>
                    <w:rFonts w:cs="Adobe Garamond Pro"/>
                    <w:i/>
                  </w:rPr>
                  <w:t xml:space="preserve"> </w:t>
                </w:r>
                <w:r>
                  <w:rPr>
                    <w:rFonts w:cs="Adobe Garamond Pro"/>
                    <w:i/>
                  </w:rPr>
                  <w:t>anpassningar och särskilda stödinsatser</w:t>
                </w:r>
                <w:r w:rsidR="004D2BC5">
                  <w:rPr>
                    <w:rFonts w:cs="Adobe Garamond Pro"/>
                    <w:i/>
                  </w:rPr>
                  <w:t xml:space="preserve"> (Skolverket, 2018)</w:t>
                </w:r>
                <w:r>
                  <w:rPr>
                    <w:rFonts w:cs="Adobe Garamond Pro"/>
                    <w:i/>
                  </w:rPr>
                  <w:t xml:space="preserve">. </w:t>
                </w:r>
              </w:p>
              <w:p w14:paraId="270042D5" w14:textId="0BF231ED" w:rsidR="008E0456" w:rsidRPr="004D2BC5" w:rsidRDefault="0089359A" w:rsidP="004D2BC5">
                <w:pPr>
                  <w:pStyle w:val="Liststycke"/>
                  <w:numPr>
                    <w:ilvl w:val="0"/>
                    <w:numId w:val="18"/>
                  </w:numPr>
                  <w:tabs>
                    <w:tab w:val="left" w:pos="3402"/>
                    <w:tab w:val="left" w:pos="5669"/>
                  </w:tabs>
                  <w:spacing w:after="85"/>
                  <w:rPr>
                    <w:rFonts w:ascii="Calibri" w:hAnsi="Calibri" w:cs="Calibri"/>
                  </w:rPr>
                </w:pPr>
                <w:r w:rsidRPr="004D2BC5">
                  <w:rPr>
                    <w:rFonts w:ascii="Calibri" w:hAnsi="Calibri" w:cs="Calibri"/>
                  </w:rPr>
                  <w:lastRenderedPageBreak/>
                  <w:t xml:space="preserve">Hur har eleven svarat på </w:t>
                </w:r>
                <w:r w:rsidR="004D2BC5" w:rsidRPr="004D2BC5">
                  <w:rPr>
                    <w:rFonts w:ascii="Calibri" w:hAnsi="Calibri" w:cs="Calibri"/>
                  </w:rPr>
                  <w:t>genomförda</w:t>
                </w:r>
                <w:r w:rsidRPr="004D2BC5">
                  <w:rPr>
                    <w:rFonts w:ascii="Calibri" w:hAnsi="Calibri" w:cs="Calibri"/>
                  </w:rPr>
                  <w:t xml:space="preserve"> insatser?</w:t>
                </w:r>
              </w:p>
            </w:sdtContent>
          </w:sdt>
        </w:tc>
      </w:tr>
    </w:tbl>
    <w:p w14:paraId="7EFA6B94" w14:textId="77777777" w:rsidR="008E0456" w:rsidRDefault="008E0456" w:rsidP="008E0456">
      <w:pPr>
        <w:rPr>
          <w:rFonts w:ascii="Calibri" w:hAnsi="Calibri" w:cs="Calibri"/>
          <w:b/>
          <w:sz w:val="24"/>
          <w:szCs w:val="24"/>
        </w:rPr>
      </w:pPr>
    </w:p>
    <w:tbl>
      <w:tblPr>
        <w:tblW w:w="5083"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113" w:type="dxa"/>
        </w:tblCellMar>
        <w:tblLook w:val="01E0" w:firstRow="1" w:lastRow="1" w:firstColumn="1" w:lastColumn="1" w:noHBand="0" w:noVBand="0"/>
      </w:tblPr>
      <w:tblGrid>
        <w:gridCol w:w="9212"/>
      </w:tblGrid>
      <w:tr w:rsidR="009D02FE" w:rsidRPr="009D02FE" w14:paraId="197CCC30" w14:textId="77777777" w:rsidTr="796737DA">
        <w:trPr>
          <w:trHeight w:val="274"/>
          <w:jc w:val="center"/>
        </w:trPr>
        <w:tc>
          <w:tcPr>
            <w:tcW w:w="5000" w:type="pct"/>
            <w:shd w:val="clear" w:color="auto" w:fill="D9D9D9" w:themeFill="background1" w:themeFillShade="D9"/>
            <w:tcMar>
              <w:top w:w="0" w:type="dxa"/>
            </w:tcMar>
            <w:vAlign w:val="center"/>
          </w:tcPr>
          <w:p w14:paraId="5500C46F" w14:textId="77777777" w:rsidR="009D02FE" w:rsidRPr="009D02FE" w:rsidRDefault="009D02FE" w:rsidP="009D02FE">
            <w:pPr>
              <w:rPr>
                <w:rFonts w:ascii="Calibri" w:hAnsi="Calibri" w:cs="Calibri"/>
                <w:b/>
                <w:sz w:val="24"/>
                <w:szCs w:val="24"/>
              </w:rPr>
            </w:pPr>
            <w:r w:rsidRPr="009D02FE">
              <w:rPr>
                <w:rFonts w:ascii="Calibri" w:hAnsi="Calibri" w:cs="Calibri"/>
                <w:b/>
                <w:sz w:val="24"/>
                <w:szCs w:val="24"/>
              </w:rPr>
              <w:t xml:space="preserve">Beskrivning av barnets/elevens eventuella behov av fysisk tillgänglighetsanpassning </w:t>
            </w:r>
          </w:p>
        </w:tc>
      </w:tr>
      <w:tr w:rsidR="009D02FE" w:rsidRPr="009D02FE" w14:paraId="3B58A841" w14:textId="77777777" w:rsidTr="796737DA">
        <w:trPr>
          <w:trHeight w:val="1079"/>
          <w:jc w:val="center"/>
        </w:trPr>
        <w:tc>
          <w:tcPr>
            <w:tcW w:w="5000" w:type="pct"/>
            <w:tcMar>
              <w:top w:w="0" w:type="dxa"/>
            </w:tcMar>
          </w:tcPr>
          <w:p w14:paraId="63B21C8F" w14:textId="1C85FCF1" w:rsidR="009D02FE" w:rsidRPr="009D02FE" w:rsidRDefault="7C447D0E" w:rsidP="796737DA">
            <w:pPr>
              <w:rPr>
                <w:rFonts w:ascii="Calibri" w:hAnsi="Calibri" w:cs="Calibri"/>
              </w:rPr>
            </w:pPr>
            <w:r w:rsidRPr="3C359C46">
              <w:rPr>
                <w:rFonts w:ascii="Calibri" w:hAnsi="Calibri" w:cs="Calibri"/>
              </w:rPr>
              <w:t>H</w:t>
            </w:r>
            <w:r w:rsidR="4BA92FFF" w:rsidRPr="3C359C46">
              <w:rPr>
                <w:rFonts w:ascii="Calibri" w:hAnsi="Calibri" w:cs="Calibri"/>
              </w:rPr>
              <w:t>ar barnet några behov av tillgänglighetsanpassning, som inte kan förväntas finnas i alla verksamheter</w:t>
            </w:r>
            <w:r w:rsidR="54B4DA75" w:rsidRPr="3C359C46">
              <w:rPr>
                <w:rFonts w:ascii="Calibri" w:hAnsi="Calibri" w:cs="Calibri"/>
              </w:rPr>
              <w:t xml:space="preserve"> utan som kan behöva tillkomma, ex skötbord</w:t>
            </w:r>
            <w:r w:rsidR="590F9764" w:rsidRPr="3C359C46">
              <w:rPr>
                <w:rFonts w:ascii="Calibri" w:hAnsi="Calibri" w:cs="Calibri"/>
              </w:rPr>
              <w:t xml:space="preserve"> eller lyft- och bärhjälpmedel</w:t>
            </w:r>
            <w:r w:rsidR="590F9764" w:rsidRPr="796737DA">
              <w:rPr>
                <w:rFonts w:ascii="Calibri" w:hAnsi="Calibri" w:cs="Calibri"/>
                <w:color w:val="FF0000"/>
              </w:rPr>
              <w:t>.</w:t>
            </w:r>
          </w:p>
          <w:p w14:paraId="42FE92F5" w14:textId="77777777" w:rsidR="009D02FE" w:rsidRPr="009D02FE" w:rsidRDefault="009D02FE" w:rsidP="009D02FE">
            <w:pPr>
              <w:rPr>
                <w:rFonts w:ascii="Calibri" w:hAnsi="Calibri" w:cs="Calibri"/>
                <w:b/>
                <w:bCs/>
                <w:sz w:val="24"/>
                <w:szCs w:val="24"/>
              </w:rPr>
            </w:pPr>
          </w:p>
        </w:tc>
      </w:tr>
    </w:tbl>
    <w:p w14:paraId="2F7F5545" w14:textId="77777777" w:rsidR="009D02FE" w:rsidRDefault="009D02FE" w:rsidP="008E0456">
      <w:pPr>
        <w:rPr>
          <w:rFonts w:ascii="Calibri" w:hAnsi="Calibri" w:cs="Calibri"/>
          <w:b/>
          <w:sz w:val="24"/>
          <w:szCs w:val="24"/>
        </w:rPr>
      </w:pPr>
    </w:p>
    <w:tbl>
      <w:tblPr>
        <w:tblpPr w:leftFromText="141" w:rightFromText="141" w:vertAnchor="text" w:horzAnchor="margin" w:tblpY="37"/>
        <w:tblW w:w="5081"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113" w:type="dxa"/>
        </w:tblCellMar>
        <w:tblLook w:val="01E0" w:firstRow="1" w:lastRow="1" w:firstColumn="1" w:lastColumn="1" w:noHBand="0" w:noVBand="0"/>
      </w:tblPr>
      <w:tblGrid>
        <w:gridCol w:w="9209"/>
      </w:tblGrid>
      <w:tr w:rsidR="00EB24D5" w:rsidRPr="006D34EA" w14:paraId="772E5C35" w14:textId="77777777" w:rsidTr="00EB24D5">
        <w:trPr>
          <w:trHeight w:val="344"/>
        </w:trPr>
        <w:tc>
          <w:tcPr>
            <w:tcW w:w="5000" w:type="pct"/>
            <w:shd w:val="clear" w:color="auto" w:fill="D9D9D9" w:themeFill="background1" w:themeFillShade="D9"/>
            <w:tcMar>
              <w:top w:w="0" w:type="dxa"/>
            </w:tcMar>
            <w:vAlign w:val="center"/>
          </w:tcPr>
          <w:p w14:paraId="5FD13014" w14:textId="77777777" w:rsidR="00EB24D5" w:rsidRPr="001434AD" w:rsidRDefault="00EB24D5" w:rsidP="00EB24D5">
            <w:pPr>
              <w:pStyle w:val="Underrubrik"/>
              <w:rPr>
                <w:b w:val="0"/>
                <w:color w:val="auto"/>
              </w:rPr>
            </w:pPr>
            <w:r w:rsidRPr="001434AD">
              <w:rPr>
                <w:b w:val="0"/>
                <w:color w:val="auto"/>
              </w:rPr>
              <w:t>Övrigt som kan belysa helheten i elevens pedagogiska situation</w:t>
            </w:r>
          </w:p>
        </w:tc>
      </w:tr>
      <w:tr w:rsidR="00EB24D5" w:rsidRPr="00F3625B" w14:paraId="7F6D5C43" w14:textId="77777777" w:rsidTr="00EB24D5">
        <w:trPr>
          <w:trHeight w:val="1134"/>
        </w:trPr>
        <w:sdt>
          <w:sdtPr>
            <w:rPr>
              <w:color w:val="2B579A"/>
              <w:shd w:val="clear" w:color="auto" w:fill="E6E6E6"/>
            </w:rPr>
            <w:id w:val="-2118900205"/>
            <w:placeholder>
              <w:docPart w:val="4EA448424AB846F59923148DD1B060FB"/>
            </w:placeholder>
          </w:sdtPr>
          <w:sdtEndPr>
            <w:rPr>
              <w:color w:val="auto"/>
              <w:shd w:val="clear" w:color="auto" w:fill="auto"/>
            </w:rPr>
          </w:sdtEndPr>
          <w:sdtContent>
            <w:tc>
              <w:tcPr>
                <w:tcW w:w="5000" w:type="pct"/>
                <w:tcMar>
                  <w:top w:w="0" w:type="dxa"/>
                </w:tcMar>
              </w:tcPr>
              <w:p w14:paraId="48946181" w14:textId="2543C2BB" w:rsidR="00EB24D5" w:rsidRPr="000935F3" w:rsidRDefault="00EB24D5" w:rsidP="00EB24D5">
                <w:pPr>
                  <w:widowControl w:val="0"/>
                  <w:suppressLineNumbers/>
                  <w:tabs>
                    <w:tab w:val="left" w:pos="709"/>
                  </w:tabs>
                  <w:suppressAutoHyphens/>
                  <w:spacing w:before="120" w:line="240" w:lineRule="auto"/>
                  <w:rPr>
                    <w:i/>
                    <w:lang w:eastAsia="ar-SA"/>
                  </w:rPr>
                </w:pPr>
                <w:r w:rsidRPr="00FF1A6F">
                  <w:rPr>
                    <w:i/>
                    <w:lang w:eastAsia="ar-SA"/>
                  </w:rPr>
                  <w:t xml:space="preserve">Övriga kompletterande uppgifter av betydelse för beslut om prövning för mottagande i </w:t>
                </w:r>
                <w:r w:rsidR="000935F3">
                  <w:rPr>
                    <w:i/>
                    <w:lang w:eastAsia="ar-SA"/>
                  </w:rPr>
                  <w:t>anpassad grundskola</w:t>
                </w:r>
                <w:r w:rsidRPr="00FF1A6F">
                  <w:rPr>
                    <w:i/>
                    <w:lang w:eastAsia="ar-SA"/>
                  </w:rPr>
                  <w:t>.</w:t>
                </w:r>
                <w:r>
                  <w:rPr>
                    <w:lang w:eastAsia="ar-SA"/>
                  </w:rPr>
                  <w:t xml:space="preserve"> </w:t>
                </w:r>
              </w:p>
            </w:tc>
          </w:sdtContent>
        </w:sdt>
      </w:tr>
    </w:tbl>
    <w:p w14:paraId="16A59A70" w14:textId="77777777" w:rsidR="009D02FE" w:rsidRDefault="009D02FE" w:rsidP="008E0456">
      <w:pPr>
        <w:rPr>
          <w:rFonts w:ascii="Calibri" w:hAnsi="Calibri" w:cs="Calibri"/>
          <w:b/>
          <w:sz w:val="24"/>
          <w:szCs w:val="24"/>
        </w:rPr>
      </w:pPr>
    </w:p>
    <w:p w14:paraId="6A1DC22F" w14:textId="77777777" w:rsidR="00AD5301" w:rsidRDefault="00AD5301" w:rsidP="00AD5301"/>
    <w:p w14:paraId="51516C56" w14:textId="77777777" w:rsidR="00BE610D" w:rsidRDefault="00BE610D" w:rsidP="00AD5301">
      <w:pPr>
        <w:rPr>
          <w:rFonts w:ascii="Arial" w:hAnsi="Arial" w:cs="Arial"/>
          <w:b/>
        </w:rPr>
      </w:pPr>
      <w:r>
        <w:rPr>
          <w:rFonts w:ascii="Arial" w:hAnsi="Arial" w:cs="Arial"/>
          <w:b/>
        </w:rPr>
        <w:br w:type="page"/>
      </w:r>
    </w:p>
    <w:p w14:paraId="4DBA1C77" w14:textId="77777777" w:rsidR="00BE610D" w:rsidRDefault="00BE610D" w:rsidP="00AD5301">
      <w:pPr>
        <w:rPr>
          <w:rFonts w:ascii="Arial" w:hAnsi="Arial" w:cs="Arial"/>
          <w:b/>
        </w:rPr>
      </w:pPr>
    </w:p>
    <w:p w14:paraId="3C4718A4" w14:textId="3BB5EFB7" w:rsidR="008E0456" w:rsidRPr="00AD5301" w:rsidRDefault="008E0456" w:rsidP="00AD5301">
      <w:r>
        <w:rPr>
          <w:rFonts w:ascii="Arial" w:hAnsi="Arial" w:cs="Arial"/>
          <w:b/>
        </w:rPr>
        <w:t>2. Beskrivning av barnets/elevens kunskapsutveckling</w:t>
      </w:r>
    </w:p>
    <w:tbl>
      <w:tblPr>
        <w:tblW w:w="5086"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113" w:type="dxa"/>
        </w:tblCellMar>
        <w:tblLook w:val="01E0" w:firstRow="1" w:lastRow="1" w:firstColumn="1" w:lastColumn="1" w:noHBand="0" w:noVBand="0"/>
      </w:tblPr>
      <w:tblGrid>
        <w:gridCol w:w="9218"/>
      </w:tblGrid>
      <w:tr w:rsidR="008E0456" w:rsidRPr="006D34EA" w14:paraId="7FE34DCD" w14:textId="77777777" w:rsidTr="731BB11F">
        <w:trPr>
          <w:trHeight w:val="344"/>
          <w:jc w:val="center"/>
        </w:trPr>
        <w:tc>
          <w:tcPr>
            <w:tcW w:w="5000" w:type="pct"/>
            <w:shd w:val="clear" w:color="auto" w:fill="D9D9D9" w:themeFill="background1" w:themeFillShade="D9"/>
            <w:tcMar>
              <w:top w:w="0" w:type="dxa"/>
            </w:tcMar>
            <w:vAlign w:val="center"/>
          </w:tcPr>
          <w:p w14:paraId="50CA6E3C" w14:textId="2A2060EC" w:rsidR="00F72385" w:rsidRPr="000649EA" w:rsidRDefault="008E0456" w:rsidP="000649EA">
            <w:pPr>
              <w:pStyle w:val="Underrubrik"/>
              <w:rPr>
                <w:b w:val="0"/>
                <w:color w:val="auto"/>
              </w:rPr>
            </w:pPr>
            <w:r w:rsidRPr="00655957">
              <w:rPr>
                <w:b w:val="0"/>
                <w:color w:val="auto"/>
              </w:rPr>
              <w:t>Beskrivning av kunskapsutveckling</w:t>
            </w:r>
            <w:r>
              <w:rPr>
                <w:b w:val="0"/>
                <w:color w:val="auto"/>
              </w:rPr>
              <w:t>en</w:t>
            </w:r>
          </w:p>
          <w:p w14:paraId="643D8067" w14:textId="06D4A5BC" w:rsidR="00391A50" w:rsidRPr="00802DA9" w:rsidRDefault="00F72385" w:rsidP="00391A50">
            <w:pPr>
              <w:spacing w:after="0" w:line="240" w:lineRule="auto"/>
              <w:jc w:val="both"/>
              <w:rPr>
                <w:rFonts w:ascii="Calibri" w:hAnsi="Calibri" w:cs="Calibri"/>
                <w:i/>
              </w:rPr>
            </w:pPr>
            <w:r w:rsidRPr="00802DA9">
              <w:rPr>
                <w:rFonts w:ascii="Calibri" w:hAnsi="Calibri" w:cs="Calibri"/>
                <w:i/>
              </w:rPr>
              <w:t xml:space="preserve">Bedömning av elevens kunskapsutveckling i olika ämnen </w:t>
            </w:r>
            <w:r w:rsidR="000649EA" w:rsidRPr="00802DA9">
              <w:rPr>
                <w:rFonts w:ascii="Calibri" w:hAnsi="Calibri" w:cs="Calibri"/>
                <w:i/>
              </w:rPr>
              <w:t xml:space="preserve">skall redovisas och belysas för att få en så allsidig och realistisk bild av elevens förutsättningar att nå </w:t>
            </w:r>
            <w:r w:rsidR="00667FC5">
              <w:rPr>
                <w:rFonts w:ascii="Calibri" w:hAnsi="Calibri" w:cs="Calibri"/>
                <w:i/>
              </w:rPr>
              <w:t>kriterier för bedömning av kunskaper och betygskriterier</w:t>
            </w:r>
            <w:r w:rsidR="000649EA" w:rsidRPr="00802DA9">
              <w:rPr>
                <w:rFonts w:ascii="Calibri" w:hAnsi="Calibri" w:cs="Calibri"/>
                <w:i/>
              </w:rPr>
              <w:t xml:space="preserve"> i grundskolan</w:t>
            </w:r>
            <w:r w:rsidR="00A24514">
              <w:rPr>
                <w:rFonts w:ascii="Calibri" w:hAnsi="Calibri" w:cs="Calibri"/>
                <w:i/>
              </w:rPr>
              <w:t>.</w:t>
            </w:r>
          </w:p>
          <w:p w14:paraId="729D578E" w14:textId="77777777" w:rsidR="00391A50" w:rsidRDefault="00391A50" w:rsidP="00391A50">
            <w:pPr>
              <w:spacing w:after="0" w:line="240" w:lineRule="auto"/>
              <w:jc w:val="both"/>
              <w:rPr>
                <w:rFonts w:ascii="Calibri" w:hAnsi="Calibri" w:cs="Calibri"/>
                <w:i/>
                <w:sz w:val="24"/>
                <w:szCs w:val="24"/>
              </w:rPr>
            </w:pPr>
          </w:p>
          <w:p w14:paraId="3F1BF4E2" w14:textId="6FCEB506" w:rsidR="00D20914" w:rsidRDefault="00D20914" w:rsidP="00D20914">
            <w:pPr>
              <w:widowControl w:val="0"/>
              <w:suppressLineNumbers/>
              <w:suppressAutoHyphens/>
              <w:spacing w:after="0" w:line="240" w:lineRule="auto"/>
              <w:rPr>
                <w:rFonts w:ascii="Calibri" w:hAnsi="Calibri" w:cs="Calibri"/>
                <w:i/>
                <w:sz w:val="24"/>
                <w:szCs w:val="24"/>
              </w:rPr>
            </w:pPr>
            <w:r w:rsidRPr="00553833">
              <w:rPr>
                <w:b/>
                <w:lang w:eastAsia="ar-SA"/>
              </w:rPr>
              <w:t>Beskriv elevens progression i förhållande till k</w:t>
            </w:r>
            <w:r w:rsidR="00A24514">
              <w:rPr>
                <w:b/>
                <w:lang w:eastAsia="ar-SA"/>
              </w:rPr>
              <w:t>riterier för bedömning av kunskaper eller betygskriterier</w:t>
            </w:r>
            <w:r w:rsidRPr="00553833">
              <w:rPr>
                <w:b/>
                <w:lang w:eastAsia="ar-SA"/>
              </w:rPr>
              <w:t>:</w:t>
            </w:r>
            <w:r>
              <w:rPr>
                <w:b/>
                <w:lang w:eastAsia="ar-SA"/>
              </w:rPr>
              <w:t xml:space="preserve"> </w:t>
            </w:r>
            <w:r w:rsidRPr="00F72385">
              <w:rPr>
                <w:rFonts w:ascii="Calibri" w:hAnsi="Calibri" w:cs="Calibri"/>
                <w:i/>
                <w:sz w:val="24"/>
                <w:szCs w:val="24"/>
              </w:rPr>
              <w:t xml:space="preserve"> </w:t>
            </w:r>
          </w:p>
          <w:p w14:paraId="70D70340" w14:textId="03A49C53" w:rsidR="008A7FC9" w:rsidRDefault="008A7FC9" w:rsidP="00D20914">
            <w:pPr>
              <w:widowControl w:val="0"/>
              <w:suppressLineNumbers/>
              <w:suppressAutoHyphens/>
              <w:spacing w:after="0" w:line="240" w:lineRule="auto"/>
              <w:rPr>
                <w:rFonts w:ascii="Calibri" w:hAnsi="Calibri" w:cs="Calibri"/>
              </w:rPr>
            </w:pPr>
          </w:p>
          <w:p w14:paraId="5E08A2C7" w14:textId="0A224183" w:rsidR="001F2EF8" w:rsidRPr="00036FCA" w:rsidRDefault="421043F4" w:rsidP="001F2EF8">
            <w:pPr>
              <w:widowControl w:val="0"/>
              <w:suppressLineNumbers/>
              <w:suppressAutoHyphens/>
              <w:spacing w:after="0" w:line="240" w:lineRule="auto"/>
              <w:rPr>
                <w:rFonts w:ascii="Calibri" w:hAnsi="Calibri" w:cs="Calibri"/>
              </w:rPr>
            </w:pPr>
            <w:r w:rsidRPr="3C359C46">
              <w:rPr>
                <w:rFonts w:ascii="Calibri" w:hAnsi="Calibri" w:cs="Calibri"/>
              </w:rPr>
              <w:t>Ge en beskrivning där det framgår vilken nivå eleven</w:t>
            </w:r>
            <w:r w:rsidR="0B19E1F6" w:rsidRPr="3C359C46">
              <w:rPr>
                <w:rFonts w:ascii="Calibri" w:hAnsi="Calibri" w:cs="Calibri"/>
              </w:rPr>
              <w:t xml:space="preserve"> just nu</w:t>
            </w:r>
            <w:r w:rsidRPr="3C359C46">
              <w:rPr>
                <w:rFonts w:ascii="Calibri" w:hAnsi="Calibri" w:cs="Calibri"/>
              </w:rPr>
              <w:t xml:space="preserve"> befinner sig på, i relation till LGR </w:t>
            </w:r>
            <w:r w:rsidR="68F36FCF" w:rsidRPr="3C359C46">
              <w:rPr>
                <w:rFonts w:ascii="Calibri" w:hAnsi="Calibri" w:cs="Calibri"/>
              </w:rPr>
              <w:t>22</w:t>
            </w:r>
            <w:r w:rsidRPr="3C359C46">
              <w:rPr>
                <w:rFonts w:ascii="Calibri" w:hAnsi="Calibri" w:cs="Calibri"/>
              </w:rPr>
              <w:t>.</w:t>
            </w:r>
            <w:r w:rsidR="4271E045" w:rsidRPr="3C359C46">
              <w:rPr>
                <w:rFonts w:ascii="Calibri" w:hAnsi="Calibri" w:cs="Calibri"/>
              </w:rPr>
              <w:t xml:space="preserve"> Även barn som </w:t>
            </w:r>
            <w:r w:rsidR="0B19E1F6" w:rsidRPr="3C359C46">
              <w:rPr>
                <w:rFonts w:ascii="Calibri" w:hAnsi="Calibri" w:cs="Calibri"/>
              </w:rPr>
              <w:t>g</w:t>
            </w:r>
            <w:r w:rsidR="4271E045" w:rsidRPr="3C359C46">
              <w:rPr>
                <w:rFonts w:ascii="Calibri" w:hAnsi="Calibri" w:cs="Calibri"/>
              </w:rPr>
              <w:t xml:space="preserve">år i förskolan och elever som undervisas i </w:t>
            </w:r>
            <w:r w:rsidR="00260ED5">
              <w:rPr>
                <w:rFonts w:ascii="Calibri" w:hAnsi="Calibri" w:cs="Calibri"/>
              </w:rPr>
              <w:t xml:space="preserve">den </w:t>
            </w:r>
            <w:r w:rsidR="00D770A9">
              <w:rPr>
                <w:rFonts w:ascii="Calibri" w:hAnsi="Calibri" w:cs="Calibri"/>
              </w:rPr>
              <w:t>anpassad</w:t>
            </w:r>
            <w:r w:rsidR="009A3C79">
              <w:rPr>
                <w:rFonts w:ascii="Calibri" w:hAnsi="Calibri" w:cs="Calibri"/>
              </w:rPr>
              <w:t>e</w:t>
            </w:r>
            <w:r w:rsidR="00D770A9">
              <w:rPr>
                <w:rFonts w:ascii="Calibri" w:hAnsi="Calibri" w:cs="Calibri"/>
              </w:rPr>
              <w:t xml:space="preserve"> grundskolan</w:t>
            </w:r>
            <w:r w:rsidR="00260ED5">
              <w:rPr>
                <w:rFonts w:ascii="Calibri" w:hAnsi="Calibri" w:cs="Calibri"/>
              </w:rPr>
              <w:t>s</w:t>
            </w:r>
            <w:r w:rsidR="4271E045" w:rsidRPr="3C359C46">
              <w:rPr>
                <w:rFonts w:ascii="Calibri" w:hAnsi="Calibri" w:cs="Calibri"/>
              </w:rPr>
              <w:t xml:space="preserve"> lokaler bedöms mot kriterierna i LGR 22.</w:t>
            </w:r>
            <w:r w:rsidR="547FE0C8" w:rsidRPr="3C359C46">
              <w:rPr>
                <w:rFonts w:ascii="Calibri" w:hAnsi="Calibri" w:cs="Calibri"/>
              </w:rPr>
              <w:t xml:space="preserve"> </w:t>
            </w:r>
            <w:r w:rsidR="3026FA64" w:rsidRPr="3C359C46">
              <w:rPr>
                <w:rFonts w:ascii="Calibri" w:hAnsi="Calibri" w:cs="Calibri"/>
              </w:rPr>
              <w:t xml:space="preserve">Ge också en beskrivning av hur eleven har utvecklats över tid, så att en bild av elevens </w:t>
            </w:r>
            <w:r w:rsidR="72E09085" w:rsidRPr="3C359C46">
              <w:rPr>
                <w:rFonts w:ascii="Calibri" w:hAnsi="Calibri" w:cs="Calibri"/>
              </w:rPr>
              <w:t>progression</w:t>
            </w:r>
            <w:r w:rsidR="3026FA64" w:rsidRPr="3C359C46">
              <w:rPr>
                <w:rFonts w:ascii="Calibri" w:hAnsi="Calibri" w:cs="Calibri"/>
              </w:rPr>
              <w:t xml:space="preserve"> framgår.</w:t>
            </w:r>
            <w:r w:rsidR="53C1F451" w:rsidRPr="3C359C46">
              <w:t xml:space="preserve"> </w:t>
            </w:r>
            <w:r w:rsidR="024D0065" w:rsidRPr="3C359C46">
              <w:t xml:space="preserve">Gör sedan en bedömning om eleven förväntas uppnå grundskolans betygskriterier. </w:t>
            </w:r>
            <w:r w:rsidR="53C1F451" w:rsidRPr="3C359C46">
              <w:rPr>
                <w:rFonts w:ascii="Calibri" w:hAnsi="Calibri" w:cs="Calibri"/>
              </w:rPr>
              <w:t xml:space="preserve">För elever i årskurs 1–9 kryssa i kriterierna för år 3, 6 </w:t>
            </w:r>
            <w:r w:rsidR="53C1F451" w:rsidRPr="3C359C46">
              <w:rPr>
                <w:rFonts w:ascii="Calibri" w:hAnsi="Calibri" w:cs="Calibri"/>
                <w:u w:val="single"/>
              </w:rPr>
              <w:t>och</w:t>
            </w:r>
            <w:r w:rsidR="53C1F451" w:rsidRPr="3C359C46">
              <w:rPr>
                <w:rFonts w:ascii="Calibri" w:hAnsi="Calibri" w:cs="Calibri"/>
              </w:rPr>
              <w:t xml:space="preserve"> 9.</w:t>
            </w:r>
          </w:p>
          <w:p w14:paraId="00C68DFB" w14:textId="3EC5693A" w:rsidR="001F2EF8" w:rsidRPr="00811863" w:rsidRDefault="001F2EF8" w:rsidP="008A7FC9">
            <w:pPr>
              <w:widowControl w:val="0"/>
              <w:suppressLineNumbers/>
              <w:suppressAutoHyphens/>
              <w:spacing w:after="0" w:line="240" w:lineRule="auto"/>
              <w:rPr>
                <w:rFonts w:ascii="Calibri" w:hAnsi="Calibri" w:cs="Calibri"/>
              </w:rPr>
            </w:pPr>
          </w:p>
          <w:p w14:paraId="03E944F9" w14:textId="198597D3" w:rsidR="00811863" w:rsidRDefault="00811863" w:rsidP="00811863">
            <w:pPr>
              <w:widowControl w:val="0"/>
              <w:suppressLineNumbers/>
              <w:suppressAutoHyphens/>
              <w:spacing w:after="0" w:line="240" w:lineRule="auto"/>
              <w:rPr>
                <w:rFonts w:ascii="Calibri" w:hAnsi="Calibri" w:cs="Calibri"/>
              </w:rPr>
            </w:pPr>
            <w:r w:rsidRPr="3C359C46">
              <w:rPr>
                <w:rFonts w:ascii="Calibri" w:hAnsi="Calibri" w:cs="Calibri"/>
              </w:rPr>
              <w:t xml:space="preserve">För barn i förskolan och förskoleklass: fokusera på läroplanens innehåll för de yngre skolåren och kryssa i </w:t>
            </w:r>
            <w:r w:rsidR="00C41113" w:rsidRPr="3C359C46">
              <w:rPr>
                <w:rFonts w:ascii="Calibri" w:hAnsi="Calibri" w:cs="Calibri"/>
              </w:rPr>
              <w:t>kriterier för bedömning</w:t>
            </w:r>
            <w:r w:rsidR="002C05E9">
              <w:rPr>
                <w:rFonts w:ascii="Calibri" w:hAnsi="Calibri" w:cs="Calibri"/>
              </w:rPr>
              <w:t xml:space="preserve"> av kunskaper</w:t>
            </w:r>
            <w:r w:rsidRPr="3C359C46">
              <w:rPr>
                <w:rFonts w:ascii="Calibri" w:hAnsi="Calibri" w:cs="Calibri"/>
              </w:rPr>
              <w:t xml:space="preserve"> i år 3. </w:t>
            </w:r>
          </w:p>
          <w:p w14:paraId="73A2F01D" w14:textId="77777777" w:rsidR="001D3DF2" w:rsidRDefault="001D3DF2" w:rsidP="00811863">
            <w:pPr>
              <w:widowControl w:val="0"/>
              <w:suppressLineNumbers/>
              <w:suppressAutoHyphens/>
              <w:spacing w:after="0" w:line="240" w:lineRule="auto"/>
              <w:rPr>
                <w:rFonts w:ascii="Calibri" w:hAnsi="Calibri" w:cs="Calibri"/>
              </w:rPr>
            </w:pPr>
          </w:p>
          <w:p w14:paraId="26ADAE8D" w14:textId="4482B1F4" w:rsidR="001D3DF2" w:rsidRPr="00036FCA" w:rsidRDefault="00C90ED5" w:rsidP="00811863">
            <w:pPr>
              <w:widowControl w:val="0"/>
              <w:suppressLineNumbers/>
              <w:suppressAutoHyphens/>
              <w:spacing w:after="0" w:line="240" w:lineRule="auto"/>
              <w:rPr>
                <w:rFonts w:ascii="Calibri" w:hAnsi="Calibri" w:cs="Calibri"/>
              </w:rPr>
            </w:pPr>
            <w:r w:rsidRPr="3C359C46">
              <w:rPr>
                <w:rFonts w:ascii="Calibri" w:hAnsi="Calibri" w:cs="Calibri"/>
              </w:rPr>
              <w:t>Använd gärna bedömningsstöd och nationella prov där det kan vara behjälpligt.</w:t>
            </w:r>
          </w:p>
          <w:p w14:paraId="2707C712" w14:textId="77777777" w:rsidR="00811863" w:rsidRPr="00811863" w:rsidRDefault="00811863" w:rsidP="00811863">
            <w:pPr>
              <w:widowControl w:val="0"/>
              <w:suppressLineNumbers/>
              <w:suppressAutoHyphens/>
              <w:spacing w:after="0" w:line="240" w:lineRule="auto"/>
              <w:rPr>
                <w:rFonts w:ascii="Calibri" w:hAnsi="Calibri" w:cs="Calibri"/>
              </w:rPr>
            </w:pPr>
          </w:p>
          <w:p w14:paraId="29F38FE0" w14:textId="7FFE7857" w:rsidR="008A2D3E" w:rsidRPr="008A2D3E" w:rsidRDefault="008A2D3E" w:rsidP="0060162F">
            <w:pPr>
              <w:widowControl w:val="0"/>
              <w:suppressLineNumbers/>
              <w:suppressAutoHyphens/>
              <w:spacing w:after="0" w:line="240" w:lineRule="auto"/>
              <w:rPr>
                <w:rFonts w:ascii="Calibri" w:hAnsi="Calibri" w:cs="Calibri"/>
              </w:rPr>
            </w:pPr>
          </w:p>
        </w:tc>
      </w:tr>
      <w:tr w:rsidR="008E0456" w:rsidRPr="00F3625B" w14:paraId="503DA59D" w14:textId="77777777" w:rsidTr="731BB11F">
        <w:trPr>
          <w:trHeight w:val="1134"/>
          <w:jc w:val="center"/>
        </w:trPr>
        <w:tc>
          <w:tcPr>
            <w:tcW w:w="5000" w:type="pct"/>
            <w:tcMar>
              <w:top w:w="0" w:type="dxa"/>
            </w:tcMar>
          </w:tcPr>
          <w:p w14:paraId="4E2CB1F9" w14:textId="5D8ECDBE" w:rsidR="008E0456" w:rsidRDefault="008E0456" w:rsidP="001D3649">
            <w:pPr>
              <w:rPr>
                <w:rFonts w:ascii="Calibri" w:hAnsi="Calibri" w:cs="Calibri"/>
                <w:b/>
                <w:i/>
              </w:rPr>
            </w:pPr>
            <w:r w:rsidRPr="00FF32B6">
              <w:rPr>
                <w:rFonts w:ascii="Calibri" w:hAnsi="Calibri" w:cs="Calibri"/>
                <w:b/>
                <w:i/>
              </w:rPr>
              <w:t>Svenska/</w:t>
            </w:r>
            <w:r w:rsidR="00BD77DB">
              <w:rPr>
                <w:rFonts w:ascii="Calibri" w:hAnsi="Calibri" w:cs="Calibri"/>
                <w:b/>
                <w:i/>
              </w:rPr>
              <w:t>S</w:t>
            </w:r>
            <w:r w:rsidRPr="00FF32B6">
              <w:rPr>
                <w:rFonts w:ascii="Calibri" w:hAnsi="Calibri" w:cs="Calibri"/>
                <w:b/>
                <w:i/>
              </w:rPr>
              <w:t>venska som andraspråk</w:t>
            </w:r>
          </w:p>
          <w:p w14:paraId="23B48B14" w14:textId="3D8D2E41" w:rsidR="008E0456" w:rsidRDefault="008E0456" w:rsidP="001D3649">
            <w:pPr>
              <w:widowControl w:val="0"/>
              <w:suppressLineNumbers/>
              <w:suppressAutoHyphens/>
              <w:spacing w:before="120" w:line="240" w:lineRule="auto"/>
              <w:rPr>
                <w:lang w:eastAsia="ar-SA"/>
              </w:rPr>
            </w:pPr>
            <w:r>
              <w:rPr>
                <w:lang w:eastAsia="ar-SA"/>
              </w:rPr>
              <w:t xml:space="preserve">För barn i </w:t>
            </w:r>
            <w:r w:rsidRPr="00553833">
              <w:rPr>
                <w:lang w:eastAsia="ar-SA"/>
              </w:rPr>
              <w:t>förskola/förskoleklass</w:t>
            </w:r>
            <w:r>
              <w:rPr>
                <w:b/>
                <w:lang w:eastAsia="ar-SA"/>
              </w:rPr>
              <w:t xml:space="preserve"> </w:t>
            </w:r>
            <w:r>
              <w:rPr>
                <w:lang w:eastAsia="ar-SA"/>
              </w:rPr>
              <w:t>görs en beskrivning</w:t>
            </w:r>
            <w:r>
              <w:rPr>
                <w:b/>
                <w:lang w:eastAsia="ar-SA"/>
              </w:rPr>
              <w:t xml:space="preserve"> </w:t>
            </w:r>
            <w:r>
              <w:rPr>
                <w:lang w:eastAsia="ar-SA"/>
              </w:rPr>
              <w:t xml:space="preserve">av barnets språkliga medvetenhet, förmåga att tala, lyssna och samtala samt reflektera och ge uttryck för sina uppfattningar i förhållande till sin ålder och om barnet förmodas </w:t>
            </w:r>
            <w:r w:rsidR="009640FD">
              <w:rPr>
                <w:lang w:eastAsia="ar-SA"/>
              </w:rPr>
              <w:t xml:space="preserve">uppnå kriterier för bedömning av kunskaper </w:t>
            </w:r>
            <w:r>
              <w:rPr>
                <w:lang w:eastAsia="ar-SA"/>
              </w:rPr>
              <w:t>för årskurs 3.</w:t>
            </w:r>
            <w:r w:rsidR="00C06192">
              <w:rPr>
                <w:lang w:eastAsia="ar-SA"/>
              </w:rPr>
              <w:t xml:space="preserve"> </w:t>
            </w:r>
          </w:p>
          <w:p w14:paraId="60484E23" w14:textId="623CD79F" w:rsidR="008E0456" w:rsidRDefault="008E0456" w:rsidP="001D3649">
            <w:pPr>
              <w:widowControl w:val="0"/>
              <w:suppressLineNumbers/>
              <w:suppressAutoHyphens/>
              <w:spacing w:line="240" w:lineRule="auto"/>
              <w:rPr>
                <w:lang w:eastAsia="ar-SA"/>
              </w:rPr>
            </w:pPr>
            <w:r>
              <w:rPr>
                <w:lang w:eastAsia="ar-SA"/>
              </w:rPr>
              <w:t>För elever i grundskola årskurs 1</w:t>
            </w:r>
            <w:r w:rsidR="000649EA">
              <w:rPr>
                <w:lang w:eastAsia="ar-SA"/>
              </w:rPr>
              <w:t xml:space="preserve"> </w:t>
            </w:r>
            <w:r>
              <w:rPr>
                <w:lang w:eastAsia="ar-SA"/>
              </w:rPr>
              <w:t>-</w:t>
            </w:r>
            <w:r w:rsidR="000649EA">
              <w:rPr>
                <w:lang w:eastAsia="ar-SA"/>
              </w:rPr>
              <w:t xml:space="preserve"> </w:t>
            </w:r>
            <w:r>
              <w:rPr>
                <w:lang w:eastAsia="ar-SA"/>
              </w:rPr>
              <w:t xml:space="preserve">9 görs beskrivning och </w:t>
            </w:r>
            <w:r w:rsidR="002A5DE6" w:rsidRPr="3C359C46">
              <w:rPr>
                <w:lang w:eastAsia="ar-SA"/>
              </w:rPr>
              <w:t>bedömning</w:t>
            </w:r>
            <w:r w:rsidRPr="002A5DE6">
              <w:rPr>
                <w:color w:val="FF0000"/>
                <w:lang w:eastAsia="ar-SA"/>
              </w:rPr>
              <w:t xml:space="preserve"> </w:t>
            </w:r>
            <w:r>
              <w:rPr>
                <w:lang w:eastAsia="ar-SA"/>
              </w:rPr>
              <w:t xml:space="preserve">av elevens utveckling i förhållande till </w:t>
            </w:r>
            <w:r w:rsidR="002A5DE6">
              <w:rPr>
                <w:lang w:eastAsia="ar-SA"/>
              </w:rPr>
              <w:t>betygskriterier</w:t>
            </w:r>
            <w:r>
              <w:rPr>
                <w:lang w:eastAsia="ar-SA"/>
              </w:rPr>
              <w:t xml:space="preserve"> för årskurs 3, 6 </w:t>
            </w:r>
            <w:r w:rsidR="00B81CDE">
              <w:rPr>
                <w:lang w:eastAsia="ar-SA"/>
              </w:rPr>
              <w:t>och</w:t>
            </w:r>
            <w:r>
              <w:rPr>
                <w:lang w:eastAsia="ar-SA"/>
              </w:rPr>
              <w:t xml:space="preserve"> 9 och om eleven har förutsättningar att nå dessa.</w:t>
            </w:r>
          </w:p>
          <w:p w14:paraId="50EA86AE" w14:textId="7D2CF43B" w:rsidR="001F1A5B" w:rsidRPr="00D20914" w:rsidRDefault="008E0456" w:rsidP="00D20914">
            <w:pPr>
              <w:widowControl w:val="0"/>
              <w:suppressLineNumbers/>
              <w:suppressAutoHyphens/>
              <w:spacing w:line="240" w:lineRule="auto"/>
              <w:rPr>
                <w:lang w:eastAsia="ar-SA"/>
              </w:rPr>
            </w:pPr>
            <w:r>
              <w:rPr>
                <w:lang w:eastAsia="ar-SA"/>
              </w:rPr>
              <w:t>För elever med annat modersmål görs en bedömning av elevens språkliga nivå. Modersmålslärarens bedömning inhämtas.</w:t>
            </w:r>
          </w:p>
        </w:tc>
      </w:tr>
      <w:tr w:rsidR="008E0456" w:rsidRPr="00F3625B" w14:paraId="3246FC2F" w14:textId="77777777" w:rsidTr="731BB11F">
        <w:trPr>
          <w:trHeight w:val="1134"/>
          <w:jc w:val="center"/>
        </w:trPr>
        <w:tc>
          <w:tcPr>
            <w:tcW w:w="5000" w:type="pct"/>
            <w:tcMar>
              <w:top w:w="0" w:type="dxa"/>
            </w:tcMar>
          </w:tcPr>
          <w:p w14:paraId="68076128" w14:textId="77777777" w:rsidR="008E0456" w:rsidRPr="000649EA" w:rsidRDefault="008E0456" w:rsidP="001D3649">
            <w:pPr>
              <w:rPr>
                <w:rFonts w:ascii="Calibri" w:hAnsi="Calibri" w:cs="Calibri"/>
                <w:b/>
                <w:i/>
              </w:rPr>
            </w:pPr>
            <w:r w:rsidRPr="000649EA">
              <w:rPr>
                <w:rFonts w:ascii="Calibri" w:hAnsi="Calibri" w:cs="Calibri"/>
                <w:b/>
                <w:i/>
              </w:rPr>
              <w:t>Modersmål</w:t>
            </w:r>
          </w:p>
          <w:p w14:paraId="32B8BE6A" w14:textId="5BA04AE0" w:rsidR="008E0456" w:rsidRDefault="00BD77DB" w:rsidP="001D3649">
            <w:pPr>
              <w:tabs>
                <w:tab w:val="left" w:pos="907"/>
                <w:tab w:val="right" w:leader="underscore" w:pos="8222"/>
              </w:tabs>
              <w:spacing w:before="60" w:after="0"/>
              <w:rPr>
                <w:lang w:eastAsia="ar-SA"/>
              </w:rPr>
            </w:pPr>
            <w:r>
              <w:rPr>
                <w:lang w:eastAsia="ar-SA"/>
              </w:rPr>
              <w:t>Se ovan</w:t>
            </w:r>
          </w:p>
          <w:p w14:paraId="746DC5B7" w14:textId="77777777" w:rsidR="008E0456" w:rsidRPr="00917994" w:rsidRDefault="008E0456" w:rsidP="001D3649">
            <w:pPr>
              <w:tabs>
                <w:tab w:val="left" w:pos="907"/>
                <w:tab w:val="right" w:leader="underscore" w:pos="8222"/>
              </w:tabs>
              <w:spacing w:before="60" w:after="0"/>
              <w:rPr>
                <w:lang w:eastAsia="ar-SA"/>
              </w:rPr>
            </w:pPr>
          </w:p>
        </w:tc>
      </w:tr>
      <w:tr w:rsidR="008E0456" w:rsidRPr="00F3625B" w14:paraId="30765065" w14:textId="77777777" w:rsidTr="731BB11F">
        <w:trPr>
          <w:trHeight w:val="1134"/>
          <w:jc w:val="center"/>
        </w:trPr>
        <w:tc>
          <w:tcPr>
            <w:tcW w:w="5000" w:type="pct"/>
            <w:tcMar>
              <w:top w:w="0" w:type="dxa"/>
            </w:tcMar>
          </w:tcPr>
          <w:p w14:paraId="684576E8" w14:textId="77777777" w:rsidR="008E0456" w:rsidRDefault="008E0456" w:rsidP="001D3649">
            <w:pPr>
              <w:rPr>
                <w:rFonts w:ascii="Calibri" w:hAnsi="Calibri" w:cs="Calibri"/>
                <w:b/>
                <w:i/>
              </w:rPr>
            </w:pPr>
            <w:r>
              <w:rPr>
                <w:rFonts w:ascii="Calibri" w:hAnsi="Calibri" w:cs="Calibri"/>
                <w:b/>
                <w:i/>
              </w:rPr>
              <w:t>Matematik</w:t>
            </w:r>
          </w:p>
          <w:p w14:paraId="4BEF8855" w14:textId="5820DFEA" w:rsidR="008E0456" w:rsidRDefault="008E0456" w:rsidP="001D3649">
            <w:pPr>
              <w:widowControl w:val="0"/>
              <w:suppressLineNumbers/>
              <w:suppressAutoHyphens/>
              <w:spacing w:line="240" w:lineRule="auto"/>
              <w:ind w:right="-142"/>
              <w:rPr>
                <w:lang w:eastAsia="ar-SA"/>
              </w:rPr>
            </w:pPr>
            <w:r>
              <w:rPr>
                <w:lang w:eastAsia="ar-SA"/>
              </w:rPr>
              <w:t>För barn i förskola/</w:t>
            </w:r>
            <w:r w:rsidR="00BE610D">
              <w:rPr>
                <w:lang w:eastAsia="ar-SA"/>
              </w:rPr>
              <w:t xml:space="preserve"> elever </w:t>
            </w:r>
            <w:r>
              <w:rPr>
                <w:lang w:eastAsia="ar-SA"/>
              </w:rPr>
              <w:t xml:space="preserve">förskoleklass görs en beskrivning av </w:t>
            </w:r>
            <w:r w:rsidR="00BE610D">
              <w:rPr>
                <w:lang w:eastAsia="ar-SA"/>
              </w:rPr>
              <w:t>barnets/elevers</w:t>
            </w:r>
            <w:r>
              <w:rPr>
                <w:lang w:eastAsia="ar-SA"/>
              </w:rPr>
              <w:t xml:space="preserve"> </w:t>
            </w:r>
            <w:r w:rsidR="000649EA">
              <w:rPr>
                <w:lang w:eastAsia="ar-SA"/>
              </w:rPr>
              <w:t xml:space="preserve">matematiska medvetenhet; </w:t>
            </w:r>
            <w:r w:rsidR="3E5178A9" w:rsidRPr="3C359C46">
              <w:rPr>
                <w:lang w:eastAsia="ar-SA"/>
              </w:rPr>
              <w:t>taluppfattning</w:t>
            </w:r>
            <w:r w:rsidR="00BD77DB">
              <w:rPr>
                <w:lang w:eastAsia="ar-SA"/>
              </w:rPr>
              <w:t xml:space="preserve"> </w:t>
            </w:r>
            <w:r>
              <w:rPr>
                <w:lang w:eastAsia="ar-SA"/>
              </w:rPr>
              <w:t xml:space="preserve">och förståelse för tals </w:t>
            </w:r>
            <w:r w:rsidRPr="003D4239">
              <w:rPr>
                <w:lang w:eastAsia="ar-SA"/>
              </w:rPr>
              <w:t xml:space="preserve">användning, </w:t>
            </w:r>
            <w:r w:rsidR="003D4239" w:rsidRPr="003D4239">
              <w:rPr>
                <w:lang w:eastAsia="ar-SA"/>
              </w:rPr>
              <w:t xml:space="preserve">enkla matematiska begrepp, </w:t>
            </w:r>
            <w:r w:rsidR="001F1A5B">
              <w:rPr>
                <w:lang w:eastAsia="ar-SA"/>
              </w:rPr>
              <w:t>enkel problemlösning</w:t>
            </w:r>
            <w:r w:rsidR="00BD77DB" w:rsidRPr="003D4239">
              <w:rPr>
                <w:lang w:eastAsia="ar-SA"/>
              </w:rPr>
              <w:t xml:space="preserve"> samt </w:t>
            </w:r>
            <w:r w:rsidR="003D4239" w:rsidRPr="003D4239">
              <w:rPr>
                <w:lang w:eastAsia="ar-SA"/>
              </w:rPr>
              <w:t xml:space="preserve">beskriva och </w:t>
            </w:r>
            <w:r w:rsidR="3E5178A9" w:rsidRPr="3C359C46">
              <w:rPr>
                <w:lang w:eastAsia="ar-SA"/>
              </w:rPr>
              <w:t>reflektera</w:t>
            </w:r>
            <w:r w:rsidRPr="003D4239">
              <w:rPr>
                <w:lang w:eastAsia="ar-SA"/>
              </w:rPr>
              <w:t xml:space="preserve"> över matematiska samband i förhållande till sin ålder </w:t>
            </w:r>
            <w:r w:rsidR="001F1A5B">
              <w:rPr>
                <w:lang w:eastAsia="ar-SA"/>
              </w:rPr>
              <w:t xml:space="preserve">och om </w:t>
            </w:r>
            <w:r w:rsidRPr="003D4239">
              <w:rPr>
                <w:lang w:eastAsia="ar-SA"/>
              </w:rPr>
              <w:t>barnet</w:t>
            </w:r>
            <w:r w:rsidR="00BE610D">
              <w:rPr>
                <w:lang w:eastAsia="ar-SA"/>
              </w:rPr>
              <w:t>/eleven</w:t>
            </w:r>
            <w:r w:rsidRPr="003D4239">
              <w:rPr>
                <w:lang w:eastAsia="ar-SA"/>
              </w:rPr>
              <w:t xml:space="preserve"> förmodas </w:t>
            </w:r>
            <w:r w:rsidR="009640FD">
              <w:rPr>
                <w:lang w:eastAsia="ar-SA"/>
              </w:rPr>
              <w:t>uppnå kriterier</w:t>
            </w:r>
            <w:r w:rsidR="002A5DE6" w:rsidRPr="3C359C46">
              <w:rPr>
                <w:lang w:eastAsia="ar-SA"/>
              </w:rPr>
              <w:t xml:space="preserve"> för bedömning</w:t>
            </w:r>
            <w:r w:rsidR="00E27547">
              <w:rPr>
                <w:lang w:eastAsia="ar-SA"/>
              </w:rPr>
              <w:t xml:space="preserve"> av kunskaper</w:t>
            </w:r>
            <w:r w:rsidRPr="3C359C46">
              <w:rPr>
                <w:lang w:eastAsia="ar-SA"/>
              </w:rPr>
              <w:t xml:space="preserve"> </w:t>
            </w:r>
            <w:r w:rsidRPr="003D4239">
              <w:rPr>
                <w:lang w:eastAsia="ar-SA"/>
              </w:rPr>
              <w:t>för årskurs 3.</w:t>
            </w:r>
          </w:p>
          <w:p w14:paraId="3F4E0DDB" w14:textId="3630828B" w:rsidR="001F1A5B" w:rsidRPr="00D20914" w:rsidRDefault="008E0456" w:rsidP="00D20914">
            <w:pPr>
              <w:widowControl w:val="0"/>
              <w:suppressLineNumbers/>
              <w:suppressAutoHyphens/>
              <w:spacing w:line="240" w:lineRule="auto"/>
              <w:rPr>
                <w:lang w:eastAsia="ar-SA"/>
              </w:rPr>
            </w:pPr>
            <w:r>
              <w:rPr>
                <w:lang w:eastAsia="ar-SA"/>
              </w:rPr>
              <w:t>För elever i grundskola årskurs 1</w:t>
            </w:r>
            <w:r w:rsidR="000649EA">
              <w:rPr>
                <w:lang w:eastAsia="ar-SA"/>
              </w:rPr>
              <w:t xml:space="preserve"> </w:t>
            </w:r>
            <w:r>
              <w:rPr>
                <w:lang w:eastAsia="ar-SA"/>
              </w:rPr>
              <w:t>-</w:t>
            </w:r>
            <w:r w:rsidR="000649EA">
              <w:rPr>
                <w:lang w:eastAsia="ar-SA"/>
              </w:rPr>
              <w:t xml:space="preserve"> </w:t>
            </w:r>
            <w:r>
              <w:rPr>
                <w:lang w:eastAsia="ar-SA"/>
              </w:rPr>
              <w:t xml:space="preserve">9 görs beskrivning av elevens utveckling i förhållande till </w:t>
            </w:r>
            <w:r w:rsidR="002A5DE6" w:rsidRPr="3C359C46">
              <w:rPr>
                <w:lang w:eastAsia="ar-SA"/>
              </w:rPr>
              <w:lastRenderedPageBreak/>
              <w:t>betygskriterier</w:t>
            </w:r>
            <w:r w:rsidRPr="3C359C46">
              <w:rPr>
                <w:lang w:eastAsia="ar-SA"/>
              </w:rPr>
              <w:t xml:space="preserve"> </w:t>
            </w:r>
            <w:r>
              <w:rPr>
                <w:lang w:eastAsia="ar-SA"/>
              </w:rPr>
              <w:t xml:space="preserve">för årskurs 3, 6 </w:t>
            </w:r>
            <w:r w:rsidR="001C20F8">
              <w:rPr>
                <w:lang w:eastAsia="ar-SA"/>
              </w:rPr>
              <w:t>och</w:t>
            </w:r>
            <w:r>
              <w:rPr>
                <w:lang w:eastAsia="ar-SA"/>
              </w:rPr>
              <w:t xml:space="preserve"> 9 och om eleven har förutsättningar att nå dessa.</w:t>
            </w:r>
          </w:p>
        </w:tc>
      </w:tr>
      <w:tr w:rsidR="008E0456" w:rsidRPr="00F3625B" w14:paraId="3960B073" w14:textId="77777777" w:rsidTr="731BB11F">
        <w:trPr>
          <w:trHeight w:val="349"/>
          <w:jc w:val="center"/>
        </w:trPr>
        <w:tc>
          <w:tcPr>
            <w:tcW w:w="5000" w:type="pct"/>
            <w:tcMar>
              <w:top w:w="0" w:type="dxa"/>
            </w:tcMar>
          </w:tcPr>
          <w:p w14:paraId="45F6F142" w14:textId="77777777" w:rsidR="008E0456" w:rsidRPr="00FF32B6" w:rsidRDefault="008E0456" w:rsidP="001D3649">
            <w:pPr>
              <w:rPr>
                <w:rFonts w:ascii="Calibri" w:hAnsi="Calibri" w:cs="Calibri"/>
                <w:b/>
                <w:i/>
              </w:rPr>
            </w:pPr>
            <w:r>
              <w:rPr>
                <w:rFonts w:ascii="Calibri" w:hAnsi="Calibri" w:cs="Calibri"/>
                <w:b/>
                <w:i/>
              </w:rPr>
              <w:lastRenderedPageBreak/>
              <w:t>Engelska</w:t>
            </w:r>
          </w:p>
          <w:p w14:paraId="5E673B74" w14:textId="15DA4142" w:rsidR="001F1A5B" w:rsidRPr="00D20914" w:rsidRDefault="008E0456" w:rsidP="00D20914">
            <w:pPr>
              <w:widowControl w:val="0"/>
              <w:suppressLineNumbers/>
              <w:suppressAutoHyphens/>
              <w:spacing w:line="240" w:lineRule="auto"/>
              <w:rPr>
                <w:lang w:eastAsia="ar-SA"/>
              </w:rPr>
            </w:pPr>
            <w:r>
              <w:rPr>
                <w:lang w:eastAsia="ar-SA"/>
              </w:rPr>
              <w:t xml:space="preserve">För elever i grundskola årskurs </w:t>
            </w:r>
            <w:r w:rsidR="0054647B">
              <w:rPr>
                <w:lang w:eastAsia="ar-SA"/>
              </w:rPr>
              <w:t xml:space="preserve">1–9 </w:t>
            </w:r>
            <w:r>
              <w:rPr>
                <w:lang w:eastAsia="ar-SA"/>
              </w:rPr>
              <w:t xml:space="preserve">görs beskrivning i förhållande till </w:t>
            </w:r>
            <w:r w:rsidR="002A5DE6">
              <w:rPr>
                <w:lang w:eastAsia="ar-SA"/>
              </w:rPr>
              <w:t>betygskriterier</w:t>
            </w:r>
            <w:r>
              <w:rPr>
                <w:lang w:eastAsia="ar-SA"/>
              </w:rPr>
              <w:t xml:space="preserve"> för årskurs </w:t>
            </w:r>
            <w:r w:rsidR="0054647B">
              <w:rPr>
                <w:lang w:eastAsia="ar-SA"/>
              </w:rPr>
              <w:t xml:space="preserve">3, </w:t>
            </w:r>
            <w:r>
              <w:rPr>
                <w:lang w:eastAsia="ar-SA"/>
              </w:rPr>
              <w:t xml:space="preserve">6 </w:t>
            </w:r>
            <w:r w:rsidR="0054647B">
              <w:rPr>
                <w:lang w:eastAsia="ar-SA"/>
              </w:rPr>
              <w:t>och</w:t>
            </w:r>
            <w:r>
              <w:rPr>
                <w:lang w:eastAsia="ar-SA"/>
              </w:rPr>
              <w:t xml:space="preserve"> 9 och om eleven har förutsättningar att nå dessa.</w:t>
            </w:r>
          </w:p>
        </w:tc>
      </w:tr>
      <w:tr w:rsidR="008E0456" w:rsidRPr="00F3625B" w14:paraId="25C84C8E" w14:textId="77777777" w:rsidTr="731BB11F">
        <w:trPr>
          <w:trHeight w:val="349"/>
          <w:jc w:val="center"/>
        </w:trPr>
        <w:tc>
          <w:tcPr>
            <w:tcW w:w="5000" w:type="pct"/>
            <w:tcMar>
              <w:top w:w="0" w:type="dxa"/>
            </w:tcMar>
          </w:tcPr>
          <w:p w14:paraId="4D5E076A" w14:textId="77777777" w:rsidR="008E0456" w:rsidRDefault="008E0456" w:rsidP="001D3649">
            <w:pPr>
              <w:rPr>
                <w:rFonts w:ascii="Calibri" w:hAnsi="Calibri" w:cs="Calibri"/>
                <w:b/>
                <w:i/>
              </w:rPr>
            </w:pPr>
            <w:r>
              <w:rPr>
                <w:rFonts w:ascii="Calibri" w:hAnsi="Calibri" w:cs="Calibri"/>
                <w:b/>
                <w:i/>
              </w:rPr>
              <w:t>Moderna språk</w:t>
            </w:r>
          </w:p>
          <w:p w14:paraId="1C48894F" w14:textId="3CC6D7D3" w:rsidR="001F1A5B" w:rsidRPr="00D20914" w:rsidRDefault="007F4C4A" w:rsidP="007F4C4A">
            <w:pPr>
              <w:widowControl w:val="0"/>
              <w:suppressLineNumbers/>
              <w:suppressAutoHyphens/>
              <w:spacing w:line="240" w:lineRule="auto"/>
              <w:rPr>
                <w:lang w:eastAsia="ar-SA"/>
              </w:rPr>
            </w:pPr>
            <w:r>
              <w:rPr>
                <w:lang w:eastAsia="ar-SA"/>
              </w:rPr>
              <w:t xml:space="preserve">För elever i grundskola årskurs 1–9 görs beskrivning i förhållande till </w:t>
            </w:r>
            <w:r w:rsidR="002A5DE6" w:rsidRPr="002A5DE6">
              <w:rPr>
                <w:lang w:eastAsia="ar-SA"/>
              </w:rPr>
              <w:t xml:space="preserve">betygskriterier </w:t>
            </w:r>
            <w:r>
              <w:rPr>
                <w:lang w:eastAsia="ar-SA"/>
              </w:rPr>
              <w:t>för årskurs 3, 6 och 9 och om eleven har förutsättningar att nå dessa.</w:t>
            </w:r>
          </w:p>
        </w:tc>
      </w:tr>
      <w:tr w:rsidR="008E0456" w:rsidRPr="00F3625B" w14:paraId="5CDA9B85" w14:textId="77777777" w:rsidTr="731BB11F">
        <w:trPr>
          <w:trHeight w:val="1134"/>
          <w:jc w:val="center"/>
        </w:trPr>
        <w:tc>
          <w:tcPr>
            <w:tcW w:w="5000" w:type="pct"/>
            <w:tcMar>
              <w:top w:w="0" w:type="dxa"/>
            </w:tcMar>
          </w:tcPr>
          <w:p w14:paraId="102DA78D" w14:textId="77777777" w:rsidR="008E0456" w:rsidRPr="00FF32B6" w:rsidRDefault="008E0456" w:rsidP="001D3649">
            <w:pPr>
              <w:rPr>
                <w:rFonts w:ascii="Calibri" w:hAnsi="Calibri" w:cs="Calibri"/>
                <w:b/>
                <w:i/>
              </w:rPr>
            </w:pPr>
            <w:proofErr w:type="spellStart"/>
            <w:r>
              <w:rPr>
                <w:rFonts w:ascii="Calibri" w:hAnsi="Calibri" w:cs="Calibri"/>
                <w:b/>
                <w:i/>
              </w:rPr>
              <w:t>Naturorienterade</w:t>
            </w:r>
            <w:proofErr w:type="spellEnd"/>
            <w:r>
              <w:rPr>
                <w:rFonts w:ascii="Calibri" w:hAnsi="Calibri" w:cs="Calibri"/>
                <w:b/>
                <w:i/>
              </w:rPr>
              <w:t xml:space="preserve"> ämnen</w:t>
            </w:r>
          </w:p>
          <w:p w14:paraId="58FBF3C4" w14:textId="12BF21A2" w:rsidR="009D2977" w:rsidRDefault="009D2977" w:rsidP="00D20914">
            <w:pPr>
              <w:widowControl w:val="0"/>
              <w:suppressLineNumbers/>
              <w:suppressAutoHyphens/>
              <w:spacing w:line="240" w:lineRule="auto"/>
              <w:rPr>
                <w:lang w:eastAsia="ar-SA"/>
              </w:rPr>
            </w:pPr>
            <w:r w:rsidRPr="009D2977">
              <w:rPr>
                <w:lang w:eastAsia="ar-SA"/>
              </w:rPr>
              <w:t>För barn i förskola/förskoleklass görs en beskrivning av barnets progression i förhållande till ålder och om barnet förväntas nå kriterier för bedömning av kunskaper för årskurs 3.</w:t>
            </w:r>
          </w:p>
          <w:p w14:paraId="7B99F861" w14:textId="72B0D537" w:rsidR="001F1A5B" w:rsidRPr="00917994" w:rsidRDefault="008E0456" w:rsidP="00D20914">
            <w:pPr>
              <w:widowControl w:val="0"/>
              <w:suppressLineNumbers/>
              <w:suppressAutoHyphens/>
              <w:spacing w:line="240" w:lineRule="auto"/>
              <w:rPr>
                <w:lang w:eastAsia="ar-SA"/>
              </w:rPr>
            </w:pPr>
            <w:r>
              <w:rPr>
                <w:lang w:eastAsia="ar-SA"/>
              </w:rPr>
              <w:t>För elever i grundskola årskurs 1</w:t>
            </w:r>
            <w:r w:rsidR="001F1A5B">
              <w:rPr>
                <w:lang w:eastAsia="ar-SA"/>
              </w:rPr>
              <w:t xml:space="preserve"> </w:t>
            </w:r>
            <w:r>
              <w:rPr>
                <w:lang w:eastAsia="ar-SA"/>
              </w:rPr>
              <w:t>-</w:t>
            </w:r>
            <w:r w:rsidR="001F1A5B">
              <w:rPr>
                <w:lang w:eastAsia="ar-SA"/>
              </w:rPr>
              <w:t xml:space="preserve"> </w:t>
            </w:r>
            <w:r>
              <w:rPr>
                <w:lang w:eastAsia="ar-SA"/>
              </w:rPr>
              <w:t xml:space="preserve">9 görs beskrivning av elevens utveckling i förhållande till </w:t>
            </w:r>
            <w:r w:rsidR="002A5DE6" w:rsidRPr="002A5DE6">
              <w:rPr>
                <w:lang w:eastAsia="ar-SA"/>
              </w:rPr>
              <w:t xml:space="preserve">betygskriterier </w:t>
            </w:r>
            <w:r>
              <w:rPr>
                <w:lang w:eastAsia="ar-SA"/>
              </w:rPr>
              <w:t xml:space="preserve">för årskurs 6 </w:t>
            </w:r>
            <w:r w:rsidR="007F4C4A">
              <w:rPr>
                <w:lang w:eastAsia="ar-SA"/>
              </w:rPr>
              <w:t>och</w:t>
            </w:r>
            <w:r>
              <w:rPr>
                <w:lang w:eastAsia="ar-SA"/>
              </w:rPr>
              <w:t xml:space="preserve"> 9 och om eleven har förutsättningar att nå dessa.</w:t>
            </w:r>
          </w:p>
        </w:tc>
      </w:tr>
      <w:tr w:rsidR="008E0456" w:rsidRPr="00F3625B" w14:paraId="58C41CCD" w14:textId="77777777" w:rsidTr="731BB11F">
        <w:trPr>
          <w:trHeight w:val="1134"/>
          <w:jc w:val="center"/>
        </w:trPr>
        <w:tc>
          <w:tcPr>
            <w:tcW w:w="5000" w:type="pct"/>
            <w:tcMar>
              <w:top w:w="0" w:type="dxa"/>
            </w:tcMar>
          </w:tcPr>
          <w:p w14:paraId="498D27F0" w14:textId="77777777" w:rsidR="008E0456" w:rsidRPr="00FF32B6" w:rsidRDefault="008E0456" w:rsidP="001D3649">
            <w:pPr>
              <w:rPr>
                <w:rFonts w:ascii="Calibri" w:hAnsi="Calibri" w:cs="Calibri"/>
                <w:b/>
                <w:i/>
              </w:rPr>
            </w:pPr>
            <w:r>
              <w:rPr>
                <w:rFonts w:ascii="Calibri" w:hAnsi="Calibri" w:cs="Calibri"/>
                <w:b/>
                <w:i/>
              </w:rPr>
              <w:t>Samhällsorienterade ämnen</w:t>
            </w:r>
          </w:p>
          <w:p w14:paraId="47420E3C" w14:textId="70E99DDD" w:rsidR="008E0456" w:rsidRDefault="008E0456" w:rsidP="001D3649">
            <w:pPr>
              <w:widowControl w:val="0"/>
              <w:suppressLineNumbers/>
              <w:suppressAutoHyphens/>
              <w:spacing w:line="240" w:lineRule="auto"/>
              <w:rPr>
                <w:lang w:eastAsia="ar-SA"/>
              </w:rPr>
            </w:pPr>
            <w:r>
              <w:rPr>
                <w:lang w:eastAsia="ar-SA"/>
              </w:rPr>
              <w:t xml:space="preserve">För barn i förskola/förskoleklass görs en beskrivning av barnets </w:t>
            </w:r>
            <w:r w:rsidR="009D2977">
              <w:rPr>
                <w:lang w:eastAsia="ar-SA"/>
              </w:rPr>
              <w:t xml:space="preserve">progression </w:t>
            </w:r>
            <w:r>
              <w:rPr>
                <w:lang w:eastAsia="ar-SA"/>
              </w:rPr>
              <w:t xml:space="preserve">i förhållande till ålder och om barnet </w:t>
            </w:r>
            <w:r w:rsidR="009D2977">
              <w:rPr>
                <w:lang w:eastAsia="ar-SA"/>
              </w:rPr>
              <w:t xml:space="preserve">förväntas </w:t>
            </w:r>
            <w:r>
              <w:rPr>
                <w:lang w:eastAsia="ar-SA"/>
              </w:rPr>
              <w:t xml:space="preserve">nå </w:t>
            </w:r>
            <w:r w:rsidR="00992B7E">
              <w:rPr>
                <w:lang w:eastAsia="ar-SA"/>
              </w:rPr>
              <w:t>kriterier för bedömning av kunskaper</w:t>
            </w:r>
            <w:r>
              <w:rPr>
                <w:lang w:eastAsia="ar-SA"/>
              </w:rPr>
              <w:t xml:space="preserve"> för årskurs 3.</w:t>
            </w:r>
          </w:p>
          <w:p w14:paraId="4C28EACA" w14:textId="1CE4FC52" w:rsidR="001F1A5B" w:rsidRPr="00917994" w:rsidRDefault="008E0456" w:rsidP="001D3649">
            <w:pPr>
              <w:widowControl w:val="0"/>
              <w:suppressLineNumbers/>
              <w:suppressAutoHyphens/>
              <w:spacing w:line="240" w:lineRule="auto"/>
              <w:rPr>
                <w:lang w:eastAsia="ar-SA"/>
              </w:rPr>
            </w:pPr>
            <w:r>
              <w:rPr>
                <w:lang w:eastAsia="ar-SA"/>
              </w:rPr>
              <w:t>För elever i grundskola årskurs 1</w:t>
            </w:r>
            <w:r w:rsidR="001F1A5B">
              <w:rPr>
                <w:lang w:eastAsia="ar-SA"/>
              </w:rPr>
              <w:t xml:space="preserve"> </w:t>
            </w:r>
            <w:r>
              <w:rPr>
                <w:lang w:eastAsia="ar-SA"/>
              </w:rPr>
              <w:t>-</w:t>
            </w:r>
            <w:r w:rsidR="001F1A5B">
              <w:rPr>
                <w:lang w:eastAsia="ar-SA"/>
              </w:rPr>
              <w:t xml:space="preserve"> </w:t>
            </w:r>
            <w:r>
              <w:rPr>
                <w:lang w:eastAsia="ar-SA"/>
              </w:rPr>
              <w:t xml:space="preserve">9 görs beskrivning av elevens utveckling i förhållande till </w:t>
            </w:r>
            <w:r w:rsidR="002A5DE6" w:rsidRPr="002A5DE6">
              <w:rPr>
                <w:lang w:eastAsia="ar-SA"/>
              </w:rPr>
              <w:t xml:space="preserve">betygskriterier </w:t>
            </w:r>
            <w:r>
              <w:rPr>
                <w:lang w:eastAsia="ar-SA"/>
              </w:rPr>
              <w:t xml:space="preserve">för årskurs 6 </w:t>
            </w:r>
            <w:r w:rsidR="007F4C4A">
              <w:rPr>
                <w:lang w:eastAsia="ar-SA"/>
              </w:rPr>
              <w:t>och</w:t>
            </w:r>
            <w:r>
              <w:rPr>
                <w:lang w:eastAsia="ar-SA"/>
              </w:rPr>
              <w:t xml:space="preserve"> 9 och om eleven har förutsättningar att nå dessa.</w:t>
            </w:r>
          </w:p>
        </w:tc>
      </w:tr>
      <w:tr w:rsidR="008E0456" w:rsidRPr="00F3625B" w14:paraId="16657A35" w14:textId="77777777" w:rsidTr="731BB11F">
        <w:trPr>
          <w:trHeight w:val="1134"/>
          <w:jc w:val="center"/>
        </w:trPr>
        <w:tc>
          <w:tcPr>
            <w:tcW w:w="5000" w:type="pct"/>
            <w:tcMar>
              <w:top w:w="0" w:type="dxa"/>
            </w:tcMar>
          </w:tcPr>
          <w:p w14:paraId="7691C102" w14:textId="77777777" w:rsidR="008E0456" w:rsidRPr="00FF32B6" w:rsidRDefault="008E0456" w:rsidP="001D3649">
            <w:pPr>
              <w:rPr>
                <w:rFonts w:ascii="Calibri" w:hAnsi="Calibri" w:cs="Calibri"/>
                <w:b/>
                <w:i/>
              </w:rPr>
            </w:pPr>
            <w:r>
              <w:rPr>
                <w:rFonts w:ascii="Calibri" w:hAnsi="Calibri" w:cs="Calibri"/>
                <w:b/>
                <w:i/>
              </w:rPr>
              <w:t>Bild</w:t>
            </w:r>
          </w:p>
          <w:p w14:paraId="175AEDE7" w14:textId="08137987" w:rsidR="001F1A5B" w:rsidRPr="00D20914" w:rsidRDefault="008E0456" w:rsidP="00D20914">
            <w:pPr>
              <w:widowControl w:val="0"/>
              <w:suppressLineNumbers/>
              <w:suppressAutoHyphens/>
              <w:spacing w:line="240" w:lineRule="auto"/>
              <w:rPr>
                <w:lang w:eastAsia="ar-SA"/>
              </w:rPr>
            </w:pPr>
            <w:r>
              <w:rPr>
                <w:lang w:eastAsia="ar-SA"/>
              </w:rPr>
              <w:t>För elever i grundskola årskurs 1</w:t>
            </w:r>
            <w:r w:rsidR="001F1A5B">
              <w:rPr>
                <w:lang w:eastAsia="ar-SA"/>
              </w:rPr>
              <w:t xml:space="preserve"> </w:t>
            </w:r>
            <w:r>
              <w:rPr>
                <w:lang w:eastAsia="ar-SA"/>
              </w:rPr>
              <w:t>-</w:t>
            </w:r>
            <w:r w:rsidR="001F1A5B">
              <w:rPr>
                <w:lang w:eastAsia="ar-SA"/>
              </w:rPr>
              <w:t xml:space="preserve"> </w:t>
            </w:r>
            <w:r>
              <w:rPr>
                <w:lang w:eastAsia="ar-SA"/>
              </w:rPr>
              <w:t xml:space="preserve">9 görs beskrivning av elevens utveckling i förhållande till </w:t>
            </w:r>
            <w:r w:rsidR="002A5DE6" w:rsidRPr="002A5DE6">
              <w:rPr>
                <w:lang w:eastAsia="ar-SA"/>
              </w:rPr>
              <w:t xml:space="preserve">betygskriterier </w:t>
            </w:r>
            <w:r>
              <w:rPr>
                <w:lang w:eastAsia="ar-SA"/>
              </w:rPr>
              <w:t xml:space="preserve">för årskurs 6 </w:t>
            </w:r>
            <w:r w:rsidR="007F4C4A">
              <w:rPr>
                <w:lang w:eastAsia="ar-SA"/>
              </w:rPr>
              <w:t>och</w:t>
            </w:r>
            <w:r>
              <w:rPr>
                <w:lang w:eastAsia="ar-SA"/>
              </w:rPr>
              <w:t xml:space="preserve"> 9 och om eleven har förutsättningar att nå dessa.</w:t>
            </w:r>
          </w:p>
        </w:tc>
      </w:tr>
      <w:tr w:rsidR="008E0456" w:rsidRPr="00F3625B" w14:paraId="24A05104" w14:textId="77777777" w:rsidTr="731BB11F">
        <w:trPr>
          <w:trHeight w:val="491"/>
          <w:jc w:val="center"/>
        </w:trPr>
        <w:tc>
          <w:tcPr>
            <w:tcW w:w="5000" w:type="pct"/>
            <w:tcMar>
              <w:top w:w="0" w:type="dxa"/>
            </w:tcMar>
          </w:tcPr>
          <w:p w14:paraId="4E0DFB13" w14:textId="77777777" w:rsidR="008E0456" w:rsidRDefault="008E0456" w:rsidP="001D3649">
            <w:pPr>
              <w:rPr>
                <w:rFonts w:ascii="Calibri" w:hAnsi="Calibri" w:cs="Calibri"/>
              </w:rPr>
            </w:pPr>
            <w:r>
              <w:rPr>
                <w:rFonts w:ascii="Calibri" w:hAnsi="Calibri" w:cs="Calibri"/>
                <w:b/>
                <w:i/>
              </w:rPr>
              <w:t>Musik</w:t>
            </w:r>
            <w:r>
              <w:rPr>
                <w:rFonts w:ascii="Calibri" w:hAnsi="Calibri" w:cs="Calibri"/>
              </w:rPr>
              <w:t xml:space="preserve"> </w:t>
            </w:r>
          </w:p>
          <w:p w14:paraId="266C525C" w14:textId="554996B6" w:rsidR="001F1A5B" w:rsidRPr="00D20914" w:rsidRDefault="008E0456" w:rsidP="00D20914">
            <w:pPr>
              <w:widowControl w:val="0"/>
              <w:suppressLineNumbers/>
              <w:suppressAutoHyphens/>
              <w:spacing w:line="240" w:lineRule="auto"/>
              <w:rPr>
                <w:lang w:eastAsia="ar-SA"/>
              </w:rPr>
            </w:pPr>
            <w:r>
              <w:rPr>
                <w:lang w:eastAsia="ar-SA"/>
              </w:rPr>
              <w:t>För elever i grundskola årskurs 1</w:t>
            </w:r>
            <w:r w:rsidR="001F1A5B">
              <w:rPr>
                <w:lang w:eastAsia="ar-SA"/>
              </w:rPr>
              <w:t xml:space="preserve"> </w:t>
            </w:r>
            <w:r>
              <w:rPr>
                <w:lang w:eastAsia="ar-SA"/>
              </w:rPr>
              <w:t>-</w:t>
            </w:r>
            <w:r w:rsidR="001F1A5B">
              <w:rPr>
                <w:lang w:eastAsia="ar-SA"/>
              </w:rPr>
              <w:t xml:space="preserve"> </w:t>
            </w:r>
            <w:r>
              <w:rPr>
                <w:lang w:eastAsia="ar-SA"/>
              </w:rPr>
              <w:t xml:space="preserve">9 görs beskrivning av elevens utveckling i förhållande till </w:t>
            </w:r>
            <w:r w:rsidR="00A61999" w:rsidRPr="00A61999">
              <w:rPr>
                <w:lang w:eastAsia="ar-SA"/>
              </w:rPr>
              <w:t xml:space="preserve">betygskriterier </w:t>
            </w:r>
            <w:r>
              <w:rPr>
                <w:lang w:eastAsia="ar-SA"/>
              </w:rPr>
              <w:t xml:space="preserve">för årskurs 6 </w:t>
            </w:r>
            <w:r w:rsidR="007F4C4A">
              <w:rPr>
                <w:lang w:eastAsia="ar-SA"/>
              </w:rPr>
              <w:t>och</w:t>
            </w:r>
            <w:r>
              <w:rPr>
                <w:lang w:eastAsia="ar-SA"/>
              </w:rPr>
              <w:t xml:space="preserve"> 9 och om eleven har förutsättningar att nå dessa.</w:t>
            </w:r>
          </w:p>
        </w:tc>
      </w:tr>
      <w:tr w:rsidR="008E0456" w:rsidRPr="00F3625B" w14:paraId="3E12A82D" w14:textId="77777777" w:rsidTr="731BB11F">
        <w:trPr>
          <w:trHeight w:val="632"/>
          <w:jc w:val="center"/>
        </w:trPr>
        <w:tc>
          <w:tcPr>
            <w:tcW w:w="5000" w:type="pct"/>
            <w:tcMar>
              <w:top w:w="0" w:type="dxa"/>
            </w:tcMar>
          </w:tcPr>
          <w:p w14:paraId="3550C5C5" w14:textId="77777777" w:rsidR="008E0456" w:rsidRPr="00FF32B6" w:rsidRDefault="008E0456" w:rsidP="001D3649">
            <w:pPr>
              <w:rPr>
                <w:rFonts w:ascii="Calibri" w:hAnsi="Calibri" w:cs="Calibri"/>
                <w:b/>
                <w:i/>
              </w:rPr>
            </w:pPr>
            <w:r>
              <w:rPr>
                <w:rFonts w:ascii="Calibri" w:hAnsi="Calibri" w:cs="Calibri"/>
                <w:b/>
                <w:i/>
              </w:rPr>
              <w:t>Slöjd</w:t>
            </w:r>
          </w:p>
          <w:p w14:paraId="62464D5C" w14:textId="12C79E89" w:rsidR="008E0456" w:rsidRPr="00D20914" w:rsidRDefault="008E0456" w:rsidP="00D20914">
            <w:pPr>
              <w:widowControl w:val="0"/>
              <w:suppressLineNumbers/>
              <w:suppressAutoHyphens/>
              <w:spacing w:line="240" w:lineRule="auto"/>
              <w:rPr>
                <w:lang w:eastAsia="ar-SA"/>
              </w:rPr>
            </w:pPr>
            <w:r>
              <w:rPr>
                <w:lang w:eastAsia="ar-SA"/>
              </w:rPr>
              <w:t>För elever i grundskola årskurs 1</w:t>
            </w:r>
            <w:r w:rsidR="001F1A5B">
              <w:rPr>
                <w:lang w:eastAsia="ar-SA"/>
              </w:rPr>
              <w:t xml:space="preserve"> </w:t>
            </w:r>
            <w:r>
              <w:rPr>
                <w:lang w:eastAsia="ar-SA"/>
              </w:rPr>
              <w:t>-</w:t>
            </w:r>
            <w:r w:rsidR="001F1A5B">
              <w:rPr>
                <w:lang w:eastAsia="ar-SA"/>
              </w:rPr>
              <w:t xml:space="preserve"> </w:t>
            </w:r>
            <w:r>
              <w:rPr>
                <w:lang w:eastAsia="ar-SA"/>
              </w:rPr>
              <w:t xml:space="preserve">9 görs beskrivning av elevens utveckling i förhållande till </w:t>
            </w:r>
            <w:r w:rsidR="009E0F88" w:rsidRPr="009E0F88">
              <w:rPr>
                <w:lang w:eastAsia="ar-SA"/>
              </w:rPr>
              <w:t xml:space="preserve">betygskriterier </w:t>
            </w:r>
            <w:r>
              <w:rPr>
                <w:lang w:eastAsia="ar-SA"/>
              </w:rPr>
              <w:t xml:space="preserve">för årskurs 6 </w:t>
            </w:r>
            <w:r w:rsidR="007F4C4A">
              <w:rPr>
                <w:lang w:eastAsia="ar-SA"/>
              </w:rPr>
              <w:t>och</w:t>
            </w:r>
            <w:r>
              <w:rPr>
                <w:lang w:eastAsia="ar-SA"/>
              </w:rPr>
              <w:t xml:space="preserve"> 9 och om eleven har förutsättningar att nå dessa.</w:t>
            </w:r>
          </w:p>
        </w:tc>
      </w:tr>
      <w:tr w:rsidR="008E0456" w:rsidRPr="00F3625B" w14:paraId="2F656128" w14:textId="77777777" w:rsidTr="731BB11F">
        <w:trPr>
          <w:trHeight w:val="491"/>
          <w:jc w:val="center"/>
        </w:trPr>
        <w:tc>
          <w:tcPr>
            <w:tcW w:w="5000" w:type="pct"/>
            <w:tcMar>
              <w:top w:w="0" w:type="dxa"/>
            </w:tcMar>
          </w:tcPr>
          <w:p w14:paraId="6CCA9372" w14:textId="77777777" w:rsidR="008E0456" w:rsidRPr="00FF32B6" w:rsidRDefault="008E0456" w:rsidP="001D3649">
            <w:pPr>
              <w:rPr>
                <w:rFonts w:ascii="Calibri" w:hAnsi="Calibri" w:cs="Calibri"/>
                <w:b/>
                <w:i/>
              </w:rPr>
            </w:pPr>
            <w:r>
              <w:rPr>
                <w:rFonts w:ascii="Calibri" w:hAnsi="Calibri" w:cs="Calibri"/>
                <w:b/>
                <w:i/>
              </w:rPr>
              <w:t>Teknik</w:t>
            </w:r>
          </w:p>
          <w:p w14:paraId="5A2A9A11" w14:textId="52B8AFC0" w:rsidR="001F1A5B" w:rsidRPr="002E0B08" w:rsidRDefault="008E0456" w:rsidP="002E0B08">
            <w:pPr>
              <w:widowControl w:val="0"/>
              <w:suppressLineNumbers/>
              <w:suppressAutoHyphens/>
              <w:spacing w:line="240" w:lineRule="auto"/>
              <w:rPr>
                <w:lang w:eastAsia="ar-SA"/>
              </w:rPr>
            </w:pPr>
            <w:r>
              <w:rPr>
                <w:lang w:eastAsia="ar-SA"/>
              </w:rPr>
              <w:t>För elever i grundskola årskurs 1</w:t>
            </w:r>
            <w:r w:rsidR="001F1A5B">
              <w:rPr>
                <w:lang w:eastAsia="ar-SA"/>
              </w:rPr>
              <w:t xml:space="preserve"> </w:t>
            </w:r>
            <w:r>
              <w:rPr>
                <w:lang w:eastAsia="ar-SA"/>
              </w:rPr>
              <w:t>-</w:t>
            </w:r>
            <w:r w:rsidR="001F1A5B">
              <w:rPr>
                <w:lang w:eastAsia="ar-SA"/>
              </w:rPr>
              <w:t xml:space="preserve"> </w:t>
            </w:r>
            <w:r>
              <w:rPr>
                <w:lang w:eastAsia="ar-SA"/>
              </w:rPr>
              <w:t xml:space="preserve">9 görs beskrivning av elevens utveckling i förhållande till </w:t>
            </w:r>
            <w:r w:rsidR="00645F77" w:rsidRPr="00645F77">
              <w:rPr>
                <w:lang w:eastAsia="ar-SA"/>
              </w:rPr>
              <w:t xml:space="preserve">betygskriterier </w:t>
            </w:r>
            <w:r>
              <w:rPr>
                <w:lang w:eastAsia="ar-SA"/>
              </w:rPr>
              <w:t xml:space="preserve">för årskurs 6 </w:t>
            </w:r>
            <w:r w:rsidR="007F4C4A">
              <w:rPr>
                <w:lang w:eastAsia="ar-SA"/>
              </w:rPr>
              <w:t>och</w:t>
            </w:r>
            <w:r>
              <w:rPr>
                <w:lang w:eastAsia="ar-SA"/>
              </w:rPr>
              <w:t xml:space="preserve"> 9 och om eleven har förutsättningar att nå dessa.</w:t>
            </w:r>
          </w:p>
        </w:tc>
      </w:tr>
      <w:tr w:rsidR="008E0456" w:rsidRPr="00F3625B" w14:paraId="0245434C" w14:textId="77777777" w:rsidTr="731BB11F">
        <w:trPr>
          <w:trHeight w:val="1134"/>
          <w:jc w:val="center"/>
        </w:trPr>
        <w:tc>
          <w:tcPr>
            <w:tcW w:w="5000" w:type="pct"/>
            <w:tcMar>
              <w:top w:w="0" w:type="dxa"/>
            </w:tcMar>
          </w:tcPr>
          <w:p w14:paraId="5F4D1358" w14:textId="77777777" w:rsidR="008E0456" w:rsidRPr="00FF32B6" w:rsidRDefault="008E0456" w:rsidP="001D3649">
            <w:pPr>
              <w:rPr>
                <w:rFonts w:ascii="Calibri" w:hAnsi="Calibri" w:cs="Calibri"/>
                <w:b/>
                <w:i/>
              </w:rPr>
            </w:pPr>
            <w:r>
              <w:rPr>
                <w:rFonts w:ascii="Calibri" w:hAnsi="Calibri" w:cs="Calibri"/>
                <w:b/>
                <w:i/>
              </w:rPr>
              <w:lastRenderedPageBreak/>
              <w:t>Idrott/hälsa</w:t>
            </w:r>
          </w:p>
          <w:p w14:paraId="23A168FC" w14:textId="14B47794" w:rsidR="008E0456" w:rsidRPr="002E0B08" w:rsidRDefault="008E0456" w:rsidP="002E0B08">
            <w:pPr>
              <w:widowControl w:val="0"/>
              <w:suppressLineNumbers/>
              <w:suppressAutoHyphens/>
              <w:spacing w:line="240" w:lineRule="auto"/>
              <w:rPr>
                <w:lang w:eastAsia="ar-SA"/>
              </w:rPr>
            </w:pPr>
            <w:r>
              <w:rPr>
                <w:lang w:eastAsia="ar-SA"/>
              </w:rPr>
              <w:t>För elever i grundskola årskurs 1</w:t>
            </w:r>
            <w:r w:rsidR="001F1A5B">
              <w:rPr>
                <w:lang w:eastAsia="ar-SA"/>
              </w:rPr>
              <w:t xml:space="preserve"> </w:t>
            </w:r>
            <w:r>
              <w:rPr>
                <w:lang w:eastAsia="ar-SA"/>
              </w:rPr>
              <w:t>-</w:t>
            </w:r>
            <w:r w:rsidR="001F1A5B">
              <w:rPr>
                <w:lang w:eastAsia="ar-SA"/>
              </w:rPr>
              <w:t xml:space="preserve"> </w:t>
            </w:r>
            <w:r>
              <w:rPr>
                <w:lang w:eastAsia="ar-SA"/>
              </w:rPr>
              <w:t xml:space="preserve">9 görs beskrivning av elevens utveckling i förhållande till </w:t>
            </w:r>
            <w:r w:rsidR="00645F77" w:rsidRPr="00645F77">
              <w:rPr>
                <w:lang w:eastAsia="ar-SA"/>
              </w:rPr>
              <w:t xml:space="preserve">betygskriterier </w:t>
            </w:r>
            <w:r>
              <w:rPr>
                <w:lang w:eastAsia="ar-SA"/>
              </w:rPr>
              <w:t xml:space="preserve">för årskurs 6 </w:t>
            </w:r>
            <w:r w:rsidR="007F4C4A">
              <w:rPr>
                <w:lang w:eastAsia="ar-SA"/>
              </w:rPr>
              <w:t>och</w:t>
            </w:r>
            <w:r>
              <w:rPr>
                <w:lang w:eastAsia="ar-SA"/>
              </w:rPr>
              <w:t xml:space="preserve"> 9 och om eleven har förutsättningar att nå dessa.</w:t>
            </w:r>
          </w:p>
        </w:tc>
      </w:tr>
      <w:tr w:rsidR="008E0456" w:rsidRPr="00F3625B" w14:paraId="0B0997BD" w14:textId="77777777" w:rsidTr="731BB11F">
        <w:trPr>
          <w:trHeight w:val="1134"/>
          <w:jc w:val="center"/>
        </w:trPr>
        <w:tc>
          <w:tcPr>
            <w:tcW w:w="5000" w:type="pct"/>
            <w:tcMar>
              <w:top w:w="0" w:type="dxa"/>
            </w:tcMar>
          </w:tcPr>
          <w:p w14:paraId="3633737B" w14:textId="77777777" w:rsidR="008E0456" w:rsidRPr="00FF32B6" w:rsidRDefault="008E0456" w:rsidP="001D3649">
            <w:pPr>
              <w:rPr>
                <w:rFonts w:ascii="Calibri" w:hAnsi="Calibri" w:cs="Calibri"/>
                <w:b/>
                <w:i/>
              </w:rPr>
            </w:pPr>
            <w:r>
              <w:rPr>
                <w:rFonts w:ascii="Calibri" w:hAnsi="Calibri" w:cs="Calibri"/>
                <w:b/>
                <w:i/>
              </w:rPr>
              <w:t>Hem- och konsumentkunskap</w:t>
            </w:r>
          </w:p>
          <w:p w14:paraId="483A98ED" w14:textId="6EFC2D7A" w:rsidR="008E0456" w:rsidRPr="002E0B08" w:rsidRDefault="008E0456" w:rsidP="002E0B08">
            <w:pPr>
              <w:widowControl w:val="0"/>
              <w:suppressLineNumbers/>
              <w:suppressAutoHyphens/>
              <w:spacing w:line="240" w:lineRule="auto"/>
              <w:rPr>
                <w:lang w:eastAsia="ar-SA"/>
              </w:rPr>
            </w:pPr>
            <w:r>
              <w:rPr>
                <w:lang w:eastAsia="ar-SA"/>
              </w:rPr>
              <w:t>För elever i grundskola årskurs 1</w:t>
            </w:r>
            <w:r w:rsidR="001F1A5B">
              <w:rPr>
                <w:lang w:eastAsia="ar-SA"/>
              </w:rPr>
              <w:t xml:space="preserve"> </w:t>
            </w:r>
            <w:r>
              <w:rPr>
                <w:lang w:eastAsia="ar-SA"/>
              </w:rPr>
              <w:t>-</w:t>
            </w:r>
            <w:r w:rsidR="001F1A5B">
              <w:rPr>
                <w:lang w:eastAsia="ar-SA"/>
              </w:rPr>
              <w:t xml:space="preserve"> </w:t>
            </w:r>
            <w:r>
              <w:rPr>
                <w:lang w:eastAsia="ar-SA"/>
              </w:rPr>
              <w:t>9 görs beskrivning av elevens utveckling i förhållande till</w:t>
            </w:r>
            <w:r w:rsidR="00645F77">
              <w:t xml:space="preserve"> </w:t>
            </w:r>
            <w:r w:rsidR="00645F77" w:rsidRPr="00645F77">
              <w:rPr>
                <w:lang w:eastAsia="ar-SA"/>
              </w:rPr>
              <w:t>betygskriterier</w:t>
            </w:r>
            <w:r>
              <w:rPr>
                <w:lang w:eastAsia="ar-SA"/>
              </w:rPr>
              <w:t xml:space="preserve"> för årskurs 6 </w:t>
            </w:r>
            <w:r w:rsidR="007F4C4A">
              <w:rPr>
                <w:lang w:eastAsia="ar-SA"/>
              </w:rPr>
              <w:t>och</w:t>
            </w:r>
            <w:r>
              <w:rPr>
                <w:lang w:eastAsia="ar-SA"/>
              </w:rPr>
              <w:t xml:space="preserve"> 9 och om eleven har förutsättningar att nå dessa.</w:t>
            </w:r>
          </w:p>
        </w:tc>
      </w:tr>
    </w:tbl>
    <w:p w14:paraId="0A0EE6C2" w14:textId="77777777" w:rsidR="008E0456" w:rsidRDefault="008E0456" w:rsidP="008E0456"/>
    <w:p w14:paraId="605D39F1" w14:textId="77777777" w:rsidR="00BE610D" w:rsidRDefault="00BE610D" w:rsidP="00391A50">
      <w:pPr>
        <w:ind w:left="-104"/>
        <w:rPr>
          <w:rFonts w:ascii="Arial" w:hAnsi="Arial" w:cs="Arial"/>
          <w:b/>
        </w:rPr>
      </w:pPr>
      <w:r>
        <w:rPr>
          <w:rFonts w:ascii="Arial" w:hAnsi="Arial" w:cs="Arial"/>
          <w:b/>
        </w:rPr>
        <w:br w:type="page"/>
      </w:r>
    </w:p>
    <w:p w14:paraId="455D3869" w14:textId="77777777" w:rsidR="00BE610D" w:rsidRDefault="00BE610D" w:rsidP="00391A50">
      <w:pPr>
        <w:ind w:left="-104"/>
        <w:rPr>
          <w:rFonts w:ascii="Arial" w:hAnsi="Arial" w:cs="Arial"/>
          <w:b/>
        </w:rPr>
      </w:pPr>
    </w:p>
    <w:p w14:paraId="78B763AF" w14:textId="0B3112D5" w:rsidR="008E0456" w:rsidRPr="004D3D13" w:rsidRDefault="008E0456" w:rsidP="00391A50">
      <w:pPr>
        <w:ind w:left="-104"/>
        <w:rPr>
          <w:rFonts w:ascii="Arial" w:hAnsi="Arial" w:cs="Arial"/>
          <w:b/>
        </w:rPr>
      </w:pPr>
      <w:r>
        <w:rPr>
          <w:rFonts w:ascii="Arial" w:hAnsi="Arial" w:cs="Arial"/>
          <w:b/>
        </w:rPr>
        <w:t xml:space="preserve">3. Helhetsbedömning med avseende barnets/elevens förutsättningar att nå grundskolans </w:t>
      </w:r>
      <w:bookmarkStart w:id="0" w:name="_Hlk11318925"/>
      <w:r w:rsidR="006F0B17">
        <w:rPr>
          <w:rFonts w:ascii="Arial" w:hAnsi="Arial" w:cs="Arial"/>
          <w:b/>
        </w:rPr>
        <w:t>betygskriterier</w:t>
      </w:r>
    </w:p>
    <w:tbl>
      <w:tblPr>
        <w:tblW w:w="5164"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113" w:type="dxa"/>
        </w:tblCellMar>
        <w:tblLook w:val="01E0" w:firstRow="1" w:lastRow="1" w:firstColumn="1" w:lastColumn="1" w:noHBand="0" w:noVBand="0"/>
      </w:tblPr>
      <w:tblGrid>
        <w:gridCol w:w="9359"/>
      </w:tblGrid>
      <w:tr w:rsidR="008E0456" w:rsidRPr="00F3625B" w14:paraId="538F787E" w14:textId="77777777" w:rsidTr="00A72611">
        <w:trPr>
          <w:trHeight w:val="344"/>
          <w:jc w:val="center"/>
        </w:trPr>
        <w:tc>
          <w:tcPr>
            <w:tcW w:w="5000" w:type="pct"/>
            <w:shd w:val="clear" w:color="auto" w:fill="D9D9D9" w:themeFill="background1" w:themeFillShade="D9"/>
            <w:tcMar>
              <w:top w:w="0" w:type="dxa"/>
            </w:tcMar>
            <w:vAlign w:val="center"/>
          </w:tcPr>
          <w:p w14:paraId="2E782E28" w14:textId="636FB0D2" w:rsidR="008E0456" w:rsidRPr="00BE7CE3" w:rsidRDefault="00BE7CE3" w:rsidP="001D3649">
            <w:pPr>
              <w:pStyle w:val="Underrubrik"/>
              <w:jc w:val="left"/>
              <w:rPr>
                <w:b w:val="0"/>
                <w:i/>
                <w:iCs/>
                <w:color w:val="auto"/>
                <w:sz w:val="20"/>
                <w:szCs w:val="20"/>
              </w:rPr>
            </w:pPr>
            <w:r w:rsidRPr="1832F3D3">
              <w:rPr>
                <w:b w:val="0"/>
                <w:i/>
                <w:iCs/>
                <w:color w:val="auto"/>
                <w:sz w:val="20"/>
                <w:szCs w:val="20"/>
              </w:rPr>
              <w:t>Här ska den specialpedagog som ansvarar för bedömningen som helhet, med hänsyn tagen till elevens kunskapsutveckling och adaptiva förmåga, göra en sammanfattande bedömning av elevens förutsättningar att nå grundskolans betygskriterier. Bedömningen utgår från hela det samlade underlaget.</w:t>
            </w:r>
          </w:p>
        </w:tc>
      </w:tr>
      <w:tr w:rsidR="008E0456" w:rsidRPr="00F3625B" w14:paraId="5A9B4954" w14:textId="77777777" w:rsidTr="00A72611">
        <w:trPr>
          <w:trHeight w:val="1134"/>
          <w:jc w:val="center"/>
        </w:trPr>
        <w:tc>
          <w:tcPr>
            <w:tcW w:w="5000" w:type="pct"/>
            <w:tcMar>
              <w:top w:w="0" w:type="dxa"/>
            </w:tcMar>
          </w:tcPr>
          <w:p w14:paraId="1A570372" w14:textId="77777777" w:rsidR="00C57CC0" w:rsidRDefault="00C57CC0" w:rsidP="00C57CC0">
            <w:pPr>
              <w:pStyle w:val="Liststycke"/>
              <w:widowControl w:val="0"/>
              <w:suppressLineNumbers/>
              <w:suppressAutoHyphens/>
              <w:spacing w:line="240" w:lineRule="auto"/>
              <w:rPr>
                <w:rFonts w:cstheme="minorHAnsi"/>
                <w:lang w:eastAsia="ar-SA"/>
              </w:rPr>
            </w:pPr>
          </w:p>
          <w:p w14:paraId="23F0417F" w14:textId="32AC414F" w:rsidR="00125C6E" w:rsidRPr="00897C9F" w:rsidRDefault="008D3D6F" w:rsidP="7995644C">
            <w:pPr>
              <w:pStyle w:val="Liststycke"/>
              <w:numPr>
                <w:ilvl w:val="0"/>
                <w:numId w:val="18"/>
              </w:numPr>
              <w:rPr>
                <w:lang w:eastAsia="ar-SA"/>
              </w:rPr>
            </w:pPr>
            <w:r w:rsidRPr="3C359C46">
              <w:rPr>
                <w:lang w:eastAsia="ar-SA"/>
              </w:rPr>
              <w:t xml:space="preserve">Gör med fördel en kort sammanfattning av </w:t>
            </w:r>
            <w:r w:rsidR="00530320" w:rsidRPr="3C359C46">
              <w:rPr>
                <w:lang w:eastAsia="ar-SA"/>
              </w:rPr>
              <w:t>dokumentet och ge en s</w:t>
            </w:r>
            <w:r w:rsidR="002E0B08" w:rsidRPr="3C359C46">
              <w:rPr>
                <w:lang w:eastAsia="ar-SA"/>
              </w:rPr>
              <w:t xml:space="preserve">ammanfattande bild av </w:t>
            </w:r>
            <w:r w:rsidR="00907B06" w:rsidRPr="3C359C46">
              <w:rPr>
                <w:lang w:eastAsia="ar-SA"/>
              </w:rPr>
              <w:t>progressionen av elevens</w:t>
            </w:r>
            <w:r w:rsidR="002E0B08" w:rsidRPr="3C359C46">
              <w:rPr>
                <w:lang w:eastAsia="ar-SA"/>
              </w:rPr>
              <w:t xml:space="preserve"> kunskapsutveckling</w:t>
            </w:r>
            <w:r w:rsidR="00907B06" w:rsidRPr="3C359C46">
              <w:rPr>
                <w:lang w:eastAsia="ar-SA"/>
              </w:rPr>
              <w:t>.</w:t>
            </w:r>
            <w:r w:rsidR="00125C6E" w:rsidRPr="3C359C46">
              <w:t xml:space="preserve"> Ge även en s</w:t>
            </w:r>
            <w:r w:rsidR="00125C6E" w:rsidRPr="3C359C46">
              <w:rPr>
                <w:lang w:eastAsia="ar-SA"/>
              </w:rPr>
              <w:t xml:space="preserve">ammanfattande bild av elevens adaptiva förmåga. Den adaptiva förmågan </w:t>
            </w:r>
            <w:r w:rsidR="00A63A98" w:rsidRPr="3C359C46">
              <w:rPr>
                <w:lang w:eastAsia="ar-SA"/>
              </w:rPr>
              <w:t>rör d</w:t>
            </w:r>
            <w:r w:rsidR="00125C6E" w:rsidRPr="3C359C46">
              <w:rPr>
                <w:lang w:eastAsia="ar-SA"/>
              </w:rPr>
              <w:t xml:space="preserve">e praktiska och vardagliga färdigheter som en individ behöver för att kunna anpassa sig till de krav som omgivningen </w:t>
            </w:r>
            <w:r w:rsidR="034F282C" w:rsidRPr="3C359C46">
              <w:rPr>
                <w:lang w:eastAsia="ar-SA"/>
              </w:rPr>
              <w:t>ställer</w:t>
            </w:r>
            <w:r w:rsidR="00125C6E" w:rsidRPr="3C359C46">
              <w:rPr>
                <w:lang w:eastAsia="ar-SA"/>
              </w:rPr>
              <w:t>, förmågan att ta hand om sig själv och samspela med andra.</w:t>
            </w:r>
          </w:p>
          <w:p w14:paraId="190E1FBE" w14:textId="530D7589" w:rsidR="002E0B08" w:rsidRPr="00897C9F" w:rsidRDefault="002E0B08" w:rsidP="00A63A98">
            <w:pPr>
              <w:pStyle w:val="Liststycke"/>
              <w:widowControl w:val="0"/>
              <w:suppressLineNumbers/>
              <w:suppressAutoHyphens/>
              <w:spacing w:line="240" w:lineRule="auto"/>
              <w:rPr>
                <w:rFonts w:cstheme="minorHAnsi"/>
                <w:color w:val="FF0000"/>
                <w:lang w:eastAsia="ar-SA"/>
              </w:rPr>
            </w:pPr>
          </w:p>
          <w:p w14:paraId="46E64D68" w14:textId="77AE0A13" w:rsidR="00F44250" w:rsidRPr="007F78A0" w:rsidRDefault="00530320" w:rsidP="001D3649">
            <w:pPr>
              <w:pStyle w:val="Liststycke"/>
              <w:widowControl w:val="0"/>
              <w:numPr>
                <w:ilvl w:val="0"/>
                <w:numId w:val="18"/>
              </w:numPr>
              <w:suppressLineNumbers/>
              <w:suppressAutoHyphens/>
              <w:spacing w:line="240" w:lineRule="auto"/>
              <w:rPr>
                <w:lang w:eastAsia="ar-SA"/>
              </w:rPr>
            </w:pPr>
            <w:r w:rsidRPr="3C359C46">
              <w:rPr>
                <w:lang w:eastAsia="ar-SA"/>
              </w:rPr>
              <w:t>Här finns utrymme för en kortare analys av det som framkommit</w:t>
            </w:r>
            <w:r w:rsidR="00AC4760" w:rsidRPr="3C359C46">
              <w:rPr>
                <w:lang w:eastAsia="ar-SA"/>
              </w:rPr>
              <w:t xml:space="preserve"> och eventuellt </w:t>
            </w:r>
            <w:r w:rsidR="00A1291B" w:rsidRPr="3C359C46">
              <w:rPr>
                <w:lang w:eastAsia="ar-SA"/>
              </w:rPr>
              <w:t xml:space="preserve">belysa och </w:t>
            </w:r>
            <w:r w:rsidR="00FE6C97" w:rsidRPr="3C359C46">
              <w:rPr>
                <w:lang w:eastAsia="ar-SA"/>
              </w:rPr>
              <w:t xml:space="preserve">problematisera faktorer </w:t>
            </w:r>
            <w:r w:rsidR="00AC4760" w:rsidRPr="3C359C46">
              <w:rPr>
                <w:lang w:eastAsia="ar-SA"/>
              </w:rPr>
              <w:t>som anses vara viktiga</w:t>
            </w:r>
            <w:r w:rsidR="00FE6C97" w:rsidRPr="3C359C46">
              <w:rPr>
                <w:lang w:eastAsia="ar-SA"/>
              </w:rPr>
              <w:t xml:space="preserve">. </w:t>
            </w:r>
          </w:p>
          <w:p w14:paraId="53561BF1" w14:textId="77777777" w:rsidR="00457637" w:rsidRPr="00897C9F" w:rsidRDefault="00457637" w:rsidP="00457637">
            <w:pPr>
              <w:pStyle w:val="Liststycke"/>
              <w:rPr>
                <w:rFonts w:cstheme="minorHAnsi"/>
                <w:color w:val="FF0000"/>
                <w:lang w:eastAsia="ar-SA"/>
              </w:rPr>
            </w:pPr>
          </w:p>
          <w:p w14:paraId="3DB13BF6" w14:textId="0277D579" w:rsidR="00457637" w:rsidRPr="00897C9F" w:rsidRDefault="002F1689" w:rsidP="001D3649">
            <w:pPr>
              <w:pStyle w:val="Liststycke"/>
              <w:widowControl w:val="0"/>
              <w:numPr>
                <w:ilvl w:val="0"/>
                <w:numId w:val="18"/>
              </w:numPr>
              <w:suppressLineNumbers/>
              <w:suppressAutoHyphens/>
              <w:spacing w:line="240" w:lineRule="auto"/>
              <w:rPr>
                <w:lang w:eastAsia="ar-SA"/>
              </w:rPr>
            </w:pPr>
            <w:r w:rsidRPr="3C359C46">
              <w:rPr>
                <w:lang w:eastAsia="ar-SA"/>
              </w:rPr>
              <w:t xml:space="preserve">Den här </w:t>
            </w:r>
            <w:r w:rsidR="007F78A0" w:rsidRPr="3C359C46">
              <w:rPr>
                <w:lang w:eastAsia="ar-SA"/>
              </w:rPr>
              <w:t>helhetsbedömningen</w:t>
            </w:r>
            <w:r w:rsidRPr="3C359C46">
              <w:rPr>
                <w:lang w:eastAsia="ar-SA"/>
              </w:rPr>
              <w:t xml:space="preserve"> mynnar ut </w:t>
            </w:r>
            <w:r w:rsidR="006A23B1" w:rsidRPr="3C359C46">
              <w:rPr>
                <w:lang w:eastAsia="ar-SA"/>
              </w:rPr>
              <w:t xml:space="preserve">i ett ställningstagande kring elevens förutsättningar att uppnå grundskolans betygskriterier som helhet, eller i enstaka </w:t>
            </w:r>
            <w:r w:rsidR="000716A2" w:rsidRPr="3C359C46">
              <w:rPr>
                <w:lang w:eastAsia="ar-SA"/>
              </w:rPr>
              <w:t xml:space="preserve">ämnen. </w:t>
            </w:r>
          </w:p>
          <w:p w14:paraId="24AD0B86" w14:textId="77777777" w:rsidR="00897C9F" w:rsidRPr="00897C9F" w:rsidRDefault="00897C9F" w:rsidP="00897C9F">
            <w:pPr>
              <w:pStyle w:val="Liststycke"/>
              <w:rPr>
                <w:rFonts w:cstheme="minorHAnsi"/>
                <w:lang w:eastAsia="ar-SA"/>
              </w:rPr>
            </w:pPr>
          </w:p>
          <w:p w14:paraId="19030A40" w14:textId="77777777" w:rsidR="00897C9F" w:rsidRDefault="00897C9F" w:rsidP="00897C9F">
            <w:pPr>
              <w:widowControl w:val="0"/>
              <w:suppressLineNumbers/>
              <w:suppressAutoHyphens/>
              <w:spacing w:line="240" w:lineRule="auto"/>
              <w:rPr>
                <w:rFonts w:cstheme="minorHAnsi"/>
                <w:lang w:eastAsia="ar-SA"/>
              </w:rPr>
            </w:pPr>
          </w:p>
          <w:p w14:paraId="2FF8B95F" w14:textId="77777777" w:rsidR="00897C9F" w:rsidRPr="00897C9F" w:rsidRDefault="00897C9F" w:rsidP="00897C9F">
            <w:pPr>
              <w:tabs>
                <w:tab w:val="left" w:pos="907"/>
                <w:tab w:val="right" w:leader="underscore" w:pos="8222"/>
              </w:tabs>
              <w:spacing w:before="60" w:after="0"/>
              <w:rPr>
                <w:rFonts w:ascii="Calibri" w:eastAsia="Calibri" w:hAnsi="Calibri" w:cs="Arial"/>
              </w:rPr>
            </w:pPr>
          </w:p>
          <w:p w14:paraId="73EC3971" w14:textId="675F9A0D" w:rsidR="00897C9F" w:rsidRPr="00897C9F" w:rsidRDefault="00897C9F" w:rsidP="00897C9F">
            <w:pPr>
              <w:tabs>
                <w:tab w:val="left" w:pos="907"/>
                <w:tab w:val="right" w:leader="underscore" w:pos="8222"/>
              </w:tabs>
              <w:spacing w:before="60" w:after="0"/>
              <w:rPr>
                <w:rFonts w:ascii="Calibri" w:eastAsia="Calibri" w:hAnsi="Calibri" w:cs="Arial"/>
                <w:b/>
                <w:bCs/>
              </w:rPr>
            </w:pPr>
            <w:r w:rsidRPr="00B96DF8">
              <w:rPr>
                <w:rFonts w:ascii="Calibri" w:eastAsia="Calibri" w:hAnsi="Calibri" w:cs="Calibri"/>
                <w:b/>
                <w:bCs/>
              </w:rPr>
              <w:t xml:space="preserve">Eleven bedöms ha förutsättningar att kunna nå grundskolans samtliga betygskriterier      Ja </w:t>
            </w:r>
            <w:sdt>
              <w:sdtPr>
                <w:rPr>
                  <w:rFonts w:ascii="Calibri" w:eastAsia="Calibri" w:hAnsi="Calibri" w:cs="Calibri"/>
                  <w:b/>
                  <w:shd w:val="clear" w:color="auto" w:fill="E6E6E6"/>
                </w:rPr>
                <w:id w:val="204765380"/>
                <w14:checkbox>
                  <w14:checked w14:val="0"/>
                  <w14:checkedState w14:val="2612" w14:font="MS Gothic"/>
                  <w14:uncheckedState w14:val="2610" w14:font="MS Gothic"/>
                </w14:checkbox>
              </w:sdtPr>
              <w:sdtContent>
                <w:r w:rsidRPr="00B96DF8">
                  <w:rPr>
                    <w:rFonts w:ascii="Segoe UI Symbol" w:eastAsia="Calibri" w:hAnsi="Segoe UI Symbol" w:cs="Segoe UI Symbol"/>
                    <w:b/>
                    <w:bCs/>
                  </w:rPr>
                  <w:t>☐</w:t>
                </w:r>
              </w:sdtContent>
            </w:sdt>
            <w:r w:rsidRPr="00B96DF8">
              <w:rPr>
                <w:rFonts w:ascii="Calibri" w:eastAsia="Calibri" w:hAnsi="Calibri" w:cs="Calibri"/>
                <w:b/>
                <w:bCs/>
              </w:rPr>
              <w:t xml:space="preserve">   Nej </w:t>
            </w:r>
            <w:sdt>
              <w:sdtPr>
                <w:rPr>
                  <w:rFonts w:ascii="Calibri" w:eastAsia="Calibri" w:hAnsi="Calibri" w:cs="Calibri"/>
                  <w:b/>
                  <w:shd w:val="clear" w:color="auto" w:fill="E6E6E6"/>
                </w:rPr>
                <w:id w:val="1645939906"/>
                <w14:checkbox>
                  <w14:checked w14:val="0"/>
                  <w14:checkedState w14:val="2612" w14:font="MS Gothic"/>
                  <w14:uncheckedState w14:val="2610" w14:font="MS Gothic"/>
                </w14:checkbox>
              </w:sdtPr>
              <w:sdtContent>
                <w:r w:rsidRPr="00B96DF8">
                  <w:rPr>
                    <w:rFonts w:ascii="Segoe UI Symbol" w:eastAsia="Calibri" w:hAnsi="Segoe UI Symbol" w:cs="Segoe UI Symbol"/>
                    <w:b/>
                    <w:bCs/>
                  </w:rPr>
                  <w:t>☐</w:t>
                </w:r>
              </w:sdtContent>
            </w:sdt>
            <w:r w:rsidRPr="00B96DF8">
              <w:rPr>
                <w:rFonts w:ascii="Calibri" w:eastAsia="Calibri" w:hAnsi="Calibri" w:cs="Calibri"/>
                <w:b/>
                <w:bCs/>
              </w:rPr>
              <w:t xml:space="preserve"> </w:t>
            </w:r>
          </w:p>
          <w:p w14:paraId="0C525DD7" w14:textId="0C7A49B1" w:rsidR="00897C9F" w:rsidRPr="00556117" w:rsidRDefault="00897C9F" w:rsidP="00897C9F">
            <w:pPr>
              <w:spacing w:after="0" w:line="240" w:lineRule="auto"/>
              <w:rPr>
                <w:rFonts w:ascii="Calibri" w:eastAsia="Calibri" w:hAnsi="Calibri" w:cs="Calibri"/>
                <w:b/>
                <w:bCs/>
              </w:rPr>
            </w:pPr>
            <w:r w:rsidRPr="474FE3F7">
              <w:rPr>
                <w:rFonts w:ascii="Calibri" w:eastAsia="Calibri" w:hAnsi="Calibri" w:cs="Calibri"/>
                <w:b/>
                <w:bCs/>
              </w:rPr>
              <w:t>Eleven bedöms ha förutsättningar att kunna nå grundskolans betygskriterier i enstaka ämnen</w:t>
            </w:r>
            <w:r w:rsidR="00556117">
              <w:rPr>
                <w:rFonts w:ascii="Calibri" w:eastAsia="Calibri" w:hAnsi="Calibri" w:cs="Calibri"/>
                <w:b/>
                <w:bCs/>
              </w:rPr>
              <w:t xml:space="preserve"> </w:t>
            </w:r>
            <w:r w:rsidRPr="1832F3D3">
              <w:rPr>
                <w:rFonts w:ascii="Calibri" w:eastAsia="Calibri" w:hAnsi="Calibri" w:cs="Calibri"/>
                <w:b/>
                <w:bCs/>
              </w:rPr>
              <w:t xml:space="preserve">     </w:t>
            </w:r>
            <w:r w:rsidR="00A72611" w:rsidRPr="00B96DF8">
              <w:rPr>
                <w:rFonts w:ascii="Calibri" w:eastAsia="Calibri" w:hAnsi="Calibri" w:cs="Calibri"/>
                <w:b/>
                <w:bCs/>
              </w:rPr>
              <w:t xml:space="preserve">Ja </w:t>
            </w:r>
            <w:sdt>
              <w:sdtPr>
                <w:rPr>
                  <w:rFonts w:ascii="Calibri" w:eastAsia="Calibri" w:hAnsi="Calibri" w:cs="Calibri"/>
                  <w:b/>
                  <w:shd w:val="clear" w:color="auto" w:fill="E6E6E6"/>
                </w:rPr>
                <w:id w:val="-1168243774"/>
                <w14:checkbox>
                  <w14:checked w14:val="0"/>
                  <w14:checkedState w14:val="2612" w14:font="MS Gothic"/>
                  <w14:uncheckedState w14:val="2610" w14:font="MS Gothic"/>
                </w14:checkbox>
              </w:sdtPr>
              <w:sdtContent>
                <w:r w:rsidR="00A72611" w:rsidRPr="00B96DF8">
                  <w:rPr>
                    <w:rFonts w:ascii="Segoe UI Symbol" w:eastAsia="Calibri" w:hAnsi="Segoe UI Symbol" w:cs="Segoe UI Symbol"/>
                    <w:b/>
                    <w:bCs/>
                  </w:rPr>
                  <w:t>☐</w:t>
                </w:r>
              </w:sdtContent>
            </w:sdt>
            <w:r w:rsidR="00A72611" w:rsidRPr="00B96DF8">
              <w:rPr>
                <w:rFonts w:ascii="Calibri" w:eastAsia="Calibri" w:hAnsi="Calibri" w:cs="Calibri"/>
                <w:b/>
                <w:bCs/>
              </w:rPr>
              <w:t xml:space="preserve">   Nej </w:t>
            </w:r>
            <w:sdt>
              <w:sdtPr>
                <w:rPr>
                  <w:rFonts w:ascii="Calibri" w:eastAsia="Calibri" w:hAnsi="Calibri" w:cs="Calibri"/>
                  <w:b/>
                  <w:shd w:val="clear" w:color="auto" w:fill="E6E6E6"/>
                </w:rPr>
                <w:id w:val="2135667896"/>
                <w14:checkbox>
                  <w14:checked w14:val="0"/>
                  <w14:checkedState w14:val="2612" w14:font="MS Gothic"/>
                  <w14:uncheckedState w14:val="2610" w14:font="MS Gothic"/>
                </w14:checkbox>
              </w:sdtPr>
              <w:sdtContent>
                <w:r w:rsidR="00A72611" w:rsidRPr="00B96DF8">
                  <w:rPr>
                    <w:rFonts w:ascii="Segoe UI Symbol" w:eastAsia="Calibri" w:hAnsi="Segoe UI Symbol" w:cs="Segoe UI Symbol"/>
                    <w:b/>
                    <w:bCs/>
                  </w:rPr>
                  <w:t>☐</w:t>
                </w:r>
              </w:sdtContent>
            </w:sdt>
            <w:r w:rsidRPr="1832F3D3">
              <w:rPr>
                <w:rFonts w:ascii="Calibri" w:eastAsia="Calibri" w:hAnsi="Calibri" w:cs="Calibri"/>
                <w:b/>
                <w:bCs/>
              </w:rPr>
              <w:t xml:space="preserve">                             </w:t>
            </w:r>
            <w:r w:rsidRPr="00897C9F">
              <w:rPr>
                <w:rFonts w:ascii="Calibri" w:eastAsia="Calibri" w:hAnsi="Calibri" w:cs="Calibri"/>
                <w:b/>
                <w:bCs/>
                <w:color w:val="FF0000"/>
              </w:rPr>
              <w:t xml:space="preserve">                                                                                              </w:t>
            </w:r>
          </w:p>
          <w:p w14:paraId="345A0A56" w14:textId="77777777" w:rsidR="002E0B08" w:rsidRPr="002E0B08" w:rsidRDefault="002E0B08" w:rsidP="002E0B08">
            <w:pPr>
              <w:pStyle w:val="Liststycke"/>
              <w:widowControl w:val="0"/>
              <w:suppressLineNumbers/>
              <w:suppressAutoHyphens/>
              <w:spacing w:line="240" w:lineRule="auto"/>
              <w:rPr>
                <w:rFonts w:cstheme="minorHAnsi"/>
                <w:lang w:eastAsia="ar-SA"/>
              </w:rPr>
            </w:pPr>
          </w:p>
          <w:p w14:paraId="44A7209F" w14:textId="77777777" w:rsidR="008E0456" w:rsidRPr="00917994" w:rsidRDefault="008E0456" w:rsidP="00A63A98">
            <w:pPr>
              <w:pStyle w:val="Liststycke"/>
              <w:widowControl w:val="0"/>
              <w:suppressLineNumbers/>
              <w:suppressAutoHyphens/>
              <w:spacing w:line="240" w:lineRule="auto"/>
              <w:rPr>
                <w:rFonts w:ascii="Times New Roman" w:hAnsi="Times New Roman" w:cs="Times New Roman"/>
                <w:lang w:eastAsia="ar-SA"/>
              </w:rPr>
            </w:pPr>
          </w:p>
        </w:tc>
      </w:tr>
      <w:tr w:rsidR="00A72611" w:rsidRPr="00F3625B" w14:paraId="6D5AE48B" w14:textId="77777777" w:rsidTr="00A72611">
        <w:trPr>
          <w:trHeight w:val="1134"/>
          <w:jc w:val="center"/>
        </w:trPr>
        <w:tc>
          <w:tcPr>
            <w:tcW w:w="5000" w:type="pct"/>
            <w:tcMar>
              <w:top w:w="0" w:type="dxa"/>
            </w:tcMar>
          </w:tcPr>
          <w:p w14:paraId="4D310A09" w14:textId="77777777" w:rsidR="00A72611" w:rsidRDefault="00A72611" w:rsidP="00C57CC0">
            <w:pPr>
              <w:pStyle w:val="Liststycke"/>
              <w:widowControl w:val="0"/>
              <w:suppressLineNumbers/>
              <w:suppressAutoHyphens/>
              <w:spacing w:line="240" w:lineRule="auto"/>
              <w:rPr>
                <w:rFonts w:cstheme="minorHAnsi"/>
                <w:lang w:eastAsia="ar-SA"/>
              </w:rPr>
            </w:pPr>
          </w:p>
        </w:tc>
      </w:tr>
      <w:bookmarkEnd w:id="0"/>
    </w:tbl>
    <w:p w14:paraId="125905FE" w14:textId="77777777" w:rsidR="008E0456" w:rsidRDefault="008E0456" w:rsidP="008E0456"/>
    <w:p w14:paraId="2FA52337" w14:textId="1934DB86" w:rsidR="002076B4" w:rsidRPr="00CF3FB3" w:rsidRDefault="002076B4" w:rsidP="00CF3FB3">
      <w:pPr>
        <w:widowControl w:val="0"/>
        <w:suppressLineNumbers/>
        <w:tabs>
          <w:tab w:val="left" w:pos="426"/>
        </w:tabs>
        <w:suppressAutoHyphens/>
        <w:ind w:left="360"/>
        <w:rPr>
          <w:rFonts w:ascii="Arial" w:hAnsi="Arial" w:cs="Arial"/>
          <w:b/>
        </w:rPr>
      </w:pPr>
      <w:bookmarkStart w:id="1" w:name="Header1"/>
      <w:bookmarkStart w:id="2" w:name="Bakgrund"/>
      <w:bookmarkEnd w:id="1"/>
      <w:bookmarkEnd w:id="2"/>
    </w:p>
    <w:sectPr w:rsidR="002076B4" w:rsidRPr="00CF3FB3" w:rsidSect="00FB531C">
      <w:headerReference w:type="default" r:id="rId11"/>
      <w:footerReference w:type="default" r:id="rId12"/>
      <w:pgSz w:w="11906" w:h="16838"/>
      <w:pgMar w:top="101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E03DE9" w14:textId="77777777" w:rsidR="00140959" w:rsidRDefault="00140959">
      <w:pPr>
        <w:spacing w:after="0" w:line="240" w:lineRule="auto"/>
      </w:pPr>
      <w:r>
        <w:separator/>
      </w:r>
    </w:p>
  </w:endnote>
  <w:endnote w:type="continuationSeparator" w:id="0">
    <w:p w14:paraId="38766B07" w14:textId="77777777" w:rsidR="00140959" w:rsidRDefault="00140959">
      <w:pPr>
        <w:spacing w:after="0" w:line="240" w:lineRule="auto"/>
      </w:pPr>
      <w:r>
        <w:continuationSeparator/>
      </w:r>
    </w:p>
  </w:endnote>
  <w:endnote w:type="continuationNotice" w:id="1">
    <w:p w14:paraId="151FDF78" w14:textId="77777777" w:rsidR="00140959" w:rsidRDefault="0014095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Narrow">
    <w:panose1 w:val="020B0606020202030204"/>
    <w:charset w:val="00"/>
    <w:family w:val="swiss"/>
    <w:pitch w:val="variable"/>
    <w:sig w:usb0="00000287" w:usb1="00000800" w:usb2="00000000" w:usb3="00000000" w:csb0="000000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dobe Garamond Pro">
    <w:altName w:val="Cambria"/>
    <w:charset w:val="00"/>
    <w:family w:val="roman"/>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4982280"/>
      <w:docPartObj>
        <w:docPartGallery w:val="Page Numbers (Bottom of Page)"/>
        <w:docPartUnique/>
      </w:docPartObj>
    </w:sdtPr>
    <w:sdtContent>
      <w:p w14:paraId="7F06B1DB" w14:textId="77777777" w:rsidR="002076B4" w:rsidRDefault="002076B4">
        <w:pPr>
          <w:pStyle w:val="Sidfot"/>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1</w:t>
        </w:r>
        <w:r>
          <w:rPr>
            <w:color w:val="2B579A"/>
            <w:shd w:val="clear" w:color="auto" w:fill="E6E6E6"/>
          </w:rPr>
          <w:fldChar w:fldCharType="end"/>
        </w:r>
      </w:p>
    </w:sdtContent>
  </w:sdt>
  <w:p w14:paraId="3EE2085C" w14:textId="77777777" w:rsidR="002076B4" w:rsidRDefault="002076B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E57B74" w14:textId="77777777" w:rsidR="00140959" w:rsidRDefault="00140959">
      <w:pPr>
        <w:spacing w:after="0" w:line="240" w:lineRule="auto"/>
      </w:pPr>
      <w:r>
        <w:separator/>
      </w:r>
    </w:p>
  </w:footnote>
  <w:footnote w:type="continuationSeparator" w:id="0">
    <w:p w14:paraId="2948983B" w14:textId="77777777" w:rsidR="00140959" w:rsidRDefault="00140959">
      <w:pPr>
        <w:spacing w:after="0" w:line="240" w:lineRule="auto"/>
      </w:pPr>
      <w:r>
        <w:continuationSeparator/>
      </w:r>
    </w:p>
  </w:footnote>
  <w:footnote w:type="continuationNotice" w:id="1">
    <w:p w14:paraId="0F5CEED2" w14:textId="77777777" w:rsidR="00140959" w:rsidRDefault="0014095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4389A" w14:textId="152CEA56" w:rsidR="002076B4" w:rsidRPr="00DD5AB6" w:rsidRDefault="002076B4" w:rsidP="002076B4">
    <w:pPr>
      <w:pStyle w:val="Sidhuvud"/>
      <w:tabs>
        <w:tab w:val="clear" w:pos="4536"/>
        <w:tab w:val="clear" w:pos="9072"/>
        <w:tab w:val="left" w:pos="8040"/>
      </w:tabs>
      <w:rPr>
        <w:rFonts w:ascii="Times New Roman" w:hAnsi="Times New Roman" w:cs="Times New Roman"/>
        <w:sz w:val="24"/>
        <w:szCs w:val="24"/>
      </w:rPr>
    </w:pPr>
    <w:r>
      <w:rPr>
        <w:noProof/>
        <w:color w:val="2B579A"/>
        <w:shd w:val="clear" w:color="auto" w:fill="E6E6E6"/>
        <w:lang w:eastAsia="sv-SE"/>
      </w:rPr>
      <w:drawing>
        <wp:inline distT="0" distB="0" distL="0" distR="0" wp14:anchorId="1C53FDAC" wp14:editId="5D3780C8">
          <wp:extent cx="1974850" cy="656590"/>
          <wp:effectExtent l="19050" t="0" r="6350" b="0"/>
          <wp:docPr id="8" name="Bildobjekt 8" descr="gbg_li_col.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descr="gbg_li_col.wmf"/>
                  <pic:cNvPicPr>
                    <a:picLocks noChangeAspect="1" noChangeArrowheads="1"/>
                  </pic:cNvPicPr>
                </pic:nvPicPr>
                <pic:blipFill>
                  <a:blip r:embed="rId1"/>
                  <a:srcRect/>
                  <a:stretch>
                    <a:fillRect/>
                  </a:stretch>
                </pic:blipFill>
                <pic:spPr bwMode="auto">
                  <a:xfrm>
                    <a:off x="0" y="0"/>
                    <a:ext cx="1974850" cy="656590"/>
                  </a:xfrm>
                  <a:prstGeom prst="rect">
                    <a:avLst/>
                  </a:prstGeom>
                  <a:noFill/>
                  <a:ln w="9525">
                    <a:noFill/>
                    <a:miter lim="800000"/>
                    <a:headEnd/>
                    <a:tailEnd/>
                  </a:ln>
                </pic:spPr>
              </pic:pic>
            </a:graphicData>
          </a:graphic>
        </wp:inline>
      </w:drawing>
    </w:r>
  </w:p>
  <w:p w14:paraId="367EEB3B" w14:textId="481D3A8E" w:rsidR="005C21E6" w:rsidRPr="002B750E" w:rsidRDefault="005C21E6" w:rsidP="009C534D">
    <w:pPr>
      <w:spacing w:after="0" w:line="240" w:lineRule="auto"/>
      <w:jc w:val="right"/>
      <w:rPr>
        <w:rFonts w:ascii="Cambria" w:hAnsi="Cambria" w:cs="Calibri"/>
      </w:rPr>
    </w:pPr>
    <w:r>
      <w:rPr>
        <w:rFonts w:ascii="Cambria" w:hAnsi="Cambria" w:cs="Calibri"/>
      </w:rPr>
      <w:t>Senast reviderad 20</w:t>
    </w:r>
    <w:r w:rsidR="00E90C06">
      <w:rPr>
        <w:rFonts w:ascii="Cambria" w:hAnsi="Cambria" w:cs="Calibri"/>
      </w:rPr>
      <w:t>2</w:t>
    </w:r>
    <w:r w:rsidR="00CF215B">
      <w:rPr>
        <w:rFonts w:ascii="Cambria" w:hAnsi="Cambria" w:cs="Calibri"/>
      </w:rPr>
      <w:t>3-06-26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1330F"/>
    <w:multiLevelType w:val="hybridMultilevel"/>
    <w:tmpl w:val="E4565A5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800" w:hanging="360"/>
      </w:pPr>
      <w:rPr>
        <w:rFonts w:ascii="Courier New" w:hAnsi="Courier New" w:cs="Times New Roman" w:hint="default"/>
      </w:rPr>
    </w:lvl>
    <w:lvl w:ilvl="2" w:tplc="041D0005">
      <w:start w:val="1"/>
      <w:numFmt w:val="bullet"/>
      <w:lvlText w:val=""/>
      <w:lvlJc w:val="left"/>
      <w:pPr>
        <w:ind w:left="2520" w:hanging="360"/>
      </w:pPr>
      <w:rPr>
        <w:rFonts w:ascii="Wingdings" w:hAnsi="Wingdings" w:hint="default"/>
      </w:rPr>
    </w:lvl>
    <w:lvl w:ilvl="3" w:tplc="041D0001">
      <w:start w:val="1"/>
      <w:numFmt w:val="bullet"/>
      <w:lvlText w:val=""/>
      <w:lvlJc w:val="left"/>
      <w:pPr>
        <w:ind w:left="3240" w:hanging="360"/>
      </w:pPr>
      <w:rPr>
        <w:rFonts w:ascii="Symbol" w:hAnsi="Symbol" w:hint="default"/>
      </w:rPr>
    </w:lvl>
    <w:lvl w:ilvl="4" w:tplc="041D0003">
      <w:start w:val="1"/>
      <w:numFmt w:val="bullet"/>
      <w:lvlText w:val="o"/>
      <w:lvlJc w:val="left"/>
      <w:pPr>
        <w:ind w:left="3960" w:hanging="360"/>
      </w:pPr>
      <w:rPr>
        <w:rFonts w:ascii="Courier New" w:hAnsi="Courier New" w:cs="Times New Roman" w:hint="default"/>
      </w:rPr>
    </w:lvl>
    <w:lvl w:ilvl="5" w:tplc="041D0005">
      <w:start w:val="1"/>
      <w:numFmt w:val="bullet"/>
      <w:lvlText w:val=""/>
      <w:lvlJc w:val="left"/>
      <w:pPr>
        <w:ind w:left="4680" w:hanging="360"/>
      </w:pPr>
      <w:rPr>
        <w:rFonts w:ascii="Wingdings" w:hAnsi="Wingdings" w:hint="default"/>
      </w:rPr>
    </w:lvl>
    <w:lvl w:ilvl="6" w:tplc="041D0001">
      <w:start w:val="1"/>
      <w:numFmt w:val="bullet"/>
      <w:lvlText w:val=""/>
      <w:lvlJc w:val="left"/>
      <w:pPr>
        <w:ind w:left="5400" w:hanging="360"/>
      </w:pPr>
      <w:rPr>
        <w:rFonts w:ascii="Symbol" w:hAnsi="Symbol" w:hint="default"/>
      </w:rPr>
    </w:lvl>
    <w:lvl w:ilvl="7" w:tplc="041D0003">
      <w:start w:val="1"/>
      <w:numFmt w:val="bullet"/>
      <w:lvlText w:val="o"/>
      <w:lvlJc w:val="left"/>
      <w:pPr>
        <w:ind w:left="6120" w:hanging="360"/>
      </w:pPr>
      <w:rPr>
        <w:rFonts w:ascii="Courier New" w:hAnsi="Courier New" w:cs="Times New Roman" w:hint="default"/>
      </w:rPr>
    </w:lvl>
    <w:lvl w:ilvl="8" w:tplc="041D0005">
      <w:start w:val="1"/>
      <w:numFmt w:val="bullet"/>
      <w:lvlText w:val=""/>
      <w:lvlJc w:val="left"/>
      <w:pPr>
        <w:ind w:left="6840" w:hanging="360"/>
      </w:pPr>
      <w:rPr>
        <w:rFonts w:ascii="Wingdings" w:hAnsi="Wingdings" w:hint="default"/>
      </w:rPr>
    </w:lvl>
  </w:abstractNum>
  <w:abstractNum w:abstractNumId="1" w15:restartNumberingAfterBreak="0">
    <w:nsid w:val="02C1428E"/>
    <w:multiLevelType w:val="hybridMultilevel"/>
    <w:tmpl w:val="F8E28A60"/>
    <w:lvl w:ilvl="0" w:tplc="37AAF1B8">
      <w:start w:val="2"/>
      <w:numFmt w:val="bullet"/>
      <w:lvlText w:val="–"/>
      <w:lvlJc w:val="left"/>
      <w:pPr>
        <w:ind w:left="360" w:hanging="360"/>
      </w:pPr>
      <w:rPr>
        <w:rFonts w:ascii="Times New Roman" w:eastAsia="Times New Roman" w:hAnsi="Times New Roman" w:cs="Times New Roman" w:hint="default"/>
      </w:rPr>
    </w:lvl>
    <w:lvl w:ilvl="1" w:tplc="041D0003">
      <w:start w:val="1"/>
      <w:numFmt w:val="bullet"/>
      <w:lvlText w:val="o"/>
      <w:lvlJc w:val="left"/>
      <w:pPr>
        <w:ind w:left="1080" w:hanging="360"/>
      </w:pPr>
      <w:rPr>
        <w:rFonts w:ascii="Courier New" w:hAnsi="Courier New" w:cs="Times New Roman" w:hint="default"/>
      </w:rPr>
    </w:lvl>
    <w:lvl w:ilvl="2" w:tplc="041D0005">
      <w:start w:val="1"/>
      <w:numFmt w:val="bullet"/>
      <w:lvlText w:val=""/>
      <w:lvlJc w:val="left"/>
      <w:pPr>
        <w:ind w:left="1800" w:hanging="360"/>
      </w:pPr>
      <w:rPr>
        <w:rFonts w:ascii="Wingdings" w:hAnsi="Wingdings" w:hint="default"/>
      </w:rPr>
    </w:lvl>
    <w:lvl w:ilvl="3" w:tplc="041D0001">
      <w:start w:val="1"/>
      <w:numFmt w:val="bullet"/>
      <w:lvlText w:val=""/>
      <w:lvlJc w:val="left"/>
      <w:pPr>
        <w:ind w:left="2520" w:hanging="360"/>
      </w:pPr>
      <w:rPr>
        <w:rFonts w:ascii="Symbol" w:hAnsi="Symbol" w:hint="default"/>
      </w:rPr>
    </w:lvl>
    <w:lvl w:ilvl="4" w:tplc="041D0003">
      <w:start w:val="1"/>
      <w:numFmt w:val="bullet"/>
      <w:lvlText w:val="o"/>
      <w:lvlJc w:val="left"/>
      <w:pPr>
        <w:ind w:left="3240" w:hanging="360"/>
      </w:pPr>
      <w:rPr>
        <w:rFonts w:ascii="Courier New" w:hAnsi="Courier New" w:cs="Times New Roman" w:hint="default"/>
      </w:rPr>
    </w:lvl>
    <w:lvl w:ilvl="5" w:tplc="041D0005">
      <w:start w:val="1"/>
      <w:numFmt w:val="bullet"/>
      <w:lvlText w:val=""/>
      <w:lvlJc w:val="left"/>
      <w:pPr>
        <w:ind w:left="3960" w:hanging="360"/>
      </w:pPr>
      <w:rPr>
        <w:rFonts w:ascii="Wingdings" w:hAnsi="Wingdings" w:hint="default"/>
      </w:rPr>
    </w:lvl>
    <w:lvl w:ilvl="6" w:tplc="041D0001">
      <w:start w:val="1"/>
      <w:numFmt w:val="bullet"/>
      <w:lvlText w:val=""/>
      <w:lvlJc w:val="left"/>
      <w:pPr>
        <w:ind w:left="4680" w:hanging="360"/>
      </w:pPr>
      <w:rPr>
        <w:rFonts w:ascii="Symbol" w:hAnsi="Symbol" w:hint="default"/>
      </w:rPr>
    </w:lvl>
    <w:lvl w:ilvl="7" w:tplc="041D0003">
      <w:start w:val="1"/>
      <w:numFmt w:val="bullet"/>
      <w:lvlText w:val="o"/>
      <w:lvlJc w:val="left"/>
      <w:pPr>
        <w:ind w:left="5400" w:hanging="360"/>
      </w:pPr>
      <w:rPr>
        <w:rFonts w:ascii="Courier New" w:hAnsi="Courier New" w:cs="Times New Roman" w:hint="default"/>
      </w:rPr>
    </w:lvl>
    <w:lvl w:ilvl="8" w:tplc="041D0005">
      <w:start w:val="1"/>
      <w:numFmt w:val="bullet"/>
      <w:lvlText w:val=""/>
      <w:lvlJc w:val="left"/>
      <w:pPr>
        <w:ind w:left="6120" w:hanging="360"/>
      </w:pPr>
      <w:rPr>
        <w:rFonts w:ascii="Wingdings" w:hAnsi="Wingdings" w:hint="default"/>
      </w:rPr>
    </w:lvl>
  </w:abstractNum>
  <w:abstractNum w:abstractNumId="2" w15:restartNumberingAfterBreak="0">
    <w:nsid w:val="02EC33E2"/>
    <w:multiLevelType w:val="hybridMultilevel"/>
    <w:tmpl w:val="CB8E8EF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05507E19"/>
    <w:multiLevelType w:val="hybridMultilevel"/>
    <w:tmpl w:val="C3B6A84C"/>
    <w:lvl w:ilvl="0" w:tplc="37AAF1B8">
      <w:start w:val="2"/>
      <w:numFmt w:val="bullet"/>
      <w:lvlText w:val="–"/>
      <w:lvlJc w:val="left"/>
      <w:pPr>
        <w:tabs>
          <w:tab w:val="num" w:pos="360"/>
        </w:tabs>
        <w:ind w:left="36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064244EB"/>
    <w:multiLevelType w:val="hybridMultilevel"/>
    <w:tmpl w:val="2238129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09535B44"/>
    <w:multiLevelType w:val="hybridMultilevel"/>
    <w:tmpl w:val="EEAA6E5A"/>
    <w:lvl w:ilvl="0" w:tplc="041D0001">
      <w:start w:val="1"/>
      <w:numFmt w:val="bullet"/>
      <w:lvlText w:val=""/>
      <w:lvlJc w:val="left"/>
      <w:pPr>
        <w:ind w:left="360" w:hanging="360"/>
      </w:pPr>
      <w:rPr>
        <w:rFonts w:ascii="Symbol" w:hAnsi="Symbol" w:hint="default"/>
      </w:rPr>
    </w:lvl>
    <w:lvl w:ilvl="1" w:tplc="C52491F6">
      <w:start w:val="28"/>
      <w:numFmt w:val="bullet"/>
      <w:lvlText w:val="-"/>
      <w:lvlJc w:val="left"/>
      <w:pPr>
        <w:tabs>
          <w:tab w:val="num" w:pos="1080"/>
        </w:tabs>
        <w:ind w:left="1080" w:hanging="360"/>
      </w:pPr>
      <w:rPr>
        <w:rFonts w:ascii="Times New Roman" w:eastAsia="Times New Roman" w:hAnsi="Times New Roman" w:cs="Times New Roman" w:hint="default"/>
      </w:rPr>
    </w:lvl>
    <w:lvl w:ilvl="2" w:tplc="041D0005">
      <w:start w:val="1"/>
      <w:numFmt w:val="bullet"/>
      <w:lvlText w:val=""/>
      <w:lvlJc w:val="left"/>
      <w:pPr>
        <w:ind w:left="1800" w:hanging="360"/>
      </w:pPr>
      <w:rPr>
        <w:rFonts w:ascii="Wingdings" w:hAnsi="Wingdings" w:hint="default"/>
      </w:rPr>
    </w:lvl>
    <w:lvl w:ilvl="3" w:tplc="041D0001">
      <w:start w:val="1"/>
      <w:numFmt w:val="bullet"/>
      <w:lvlText w:val=""/>
      <w:lvlJc w:val="left"/>
      <w:pPr>
        <w:ind w:left="2520" w:hanging="360"/>
      </w:pPr>
      <w:rPr>
        <w:rFonts w:ascii="Symbol" w:hAnsi="Symbol" w:hint="default"/>
      </w:rPr>
    </w:lvl>
    <w:lvl w:ilvl="4" w:tplc="041D0003">
      <w:start w:val="1"/>
      <w:numFmt w:val="bullet"/>
      <w:lvlText w:val="o"/>
      <w:lvlJc w:val="left"/>
      <w:pPr>
        <w:ind w:left="3240" w:hanging="360"/>
      </w:pPr>
      <w:rPr>
        <w:rFonts w:ascii="Courier New" w:hAnsi="Courier New" w:cs="Times New Roman" w:hint="default"/>
      </w:rPr>
    </w:lvl>
    <w:lvl w:ilvl="5" w:tplc="041D0005">
      <w:start w:val="1"/>
      <w:numFmt w:val="bullet"/>
      <w:lvlText w:val=""/>
      <w:lvlJc w:val="left"/>
      <w:pPr>
        <w:ind w:left="3960" w:hanging="360"/>
      </w:pPr>
      <w:rPr>
        <w:rFonts w:ascii="Wingdings" w:hAnsi="Wingdings" w:hint="default"/>
      </w:rPr>
    </w:lvl>
    <w:lvl w:ilvl="6" w:tplc="041D0001">
      <w:start w:val="1"/>
      <w:numFmt w:val="bullet"/>
      <w:lvlText w:val=""/>
      <w:lvlJc w:val="left"/>
      <w:pPr>
        <w:ind w:left="4680" w:hanging="360"/>
      </w:pPr>
      <w:rPr>
        <w:rFonts w:ascii="Symbol" w:hAnsi="Symbol" w:hint="default"/>
      </w:rPr>
    </w:lvl>
    <w:lvl w:ilvl="7" w:tplc="041D0003">
      <w:start w:val="1"/>
      <w:numFmt w:val="bullet"/>
      <w:lvlText w:val="o"/>
      <w:lvlJc w:val="left"/>
      <w:pPr>
        <w:ind w:left="5400" w:hanging="360"/>
      </w:pPr>
      <w:rPr>
        <w:rFonts w:ascii="Courier New" w:hAnsi="Courier New" w:cs="Times New Roman" w:hint="default"/>
      </w:rPr>
    </w:lvl>
    <w:lvl w:ilvl="8" w:tplc="041D0005">
      <w:start w:val="1"/>
      <w:numFmt w:val="bullet"/>
      <w:lvlText w:val=""/>
      <w:lvlJc w:val="left"/>
      <w:pPr>
        <w:ind w:left="6120" w:hanging="360"/>
      </w:pPr>
      <w:rPr>
        <w:rFonts w:ascii="Wingdings" w:hAnsi="Wingdings" w:hint="default"/>
      </w:rPr>
    </w:lvl>
  </w:abstractNum>
  <w:abstractNum w:abstractNumId="6" w15:restartNumberingAfterBreak="0">
    <w:nsid w:val="09AF2B48"/>
    <w:multiLevelType w:val="hybridMultilevel"/>
    <w:tmpl w:val="31FAC13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2FD22A3"/>
    <w:multiLevelType w:val="hybridMultilevel"/>
    <w:tmpl w:val="1B5630F8"/>
    <w:lvl w:ilvl="0" w:tplc="37AAF1B8">
      <w:start w:val="2"/>
      <w:numFmt w:val="bullet"/>
      <w:lvlText w:val="–"/>
      <w:lvlJc w:val="left"/>
      <w:pPr>
        <w:ind w:left="360" w:hanging="360"/>
      </w:pPr>
      <w:rPr>
        <w:rFonts w:ascii="Times New Roman" w:eastAsia="Times New Roman" w:hAnsi="Times New Roman" w:cs="Times New Roman" w:hint="default"/>
      </w:rPr>
    </w:lvl>
    <w:lvl w:ilvl="1" w:tplc="041D0003">
      <w:start w:val="1"/>
      <w:numFmt w:val="bullet"/>
      <w:lvlText w:val="o"/>
      <w:lvlJc w:val="left"/>
      <w:pPr>
        <w:ind w:left="1080" w:hanging="360"/>
      </w:pPr>
      <w:rPr>
        <w:rFonts w:ascii="Courier New" w:hAnsi="Courier New" w:cs="Times New Roman" w:hint="default"/>
      </w:rPr>
    </w:lvl>
    <w:lvl w:ilvl="2" w:tplc="041D0005">
      <w:start w:val="1"/>
      <w:numFmt w:val="bullet"/>
      <w:lvlText w:val=""/>
      <w:lvlJc w:val="left"/>
      <w:pPr>
        <w:ind w:left="1800" w:hanging="360"/>
      </w:pPr>
      <w:rPr>
        <w:rFonts w:ascii="Wingdings" w:hAnsi="Wingdings" w:hint="default"/>
      </w:rPr>
    </w:lvl>
    <w:lvl w:ilvl="3" w:tplc="041D0001">
      <w:start w:val="1"/>
      <w:numFmt w:val="bullet"/>
      <w:lvlText w:val=""/>
      <w:lvlJc w:val="left"/>
      <w:pPr>
        <w:ind w:left="2520" w:hanging="360"/>
      </w:pPr>
      <w:rPr>
        <w:rFonts w:ascii="Symbol" w:hAnsi="Symbol" w:hint="default"/>
      </w:rPr>
    </w:lvl>
    <w:lvl w:ilvl="4" w:tplc="041D0003">
      <w:start w:val="1"/>
      <w:numFmt w:val="bullet"/>
      <w:lvlText w:val="o"/>
      <w:lvlJc w:val="left"/>
      <w:pPr>
        <w:ind w:left="3240" w:hanging="360"/>
      </w:pPr>
      <w:rPr>
        <w:rFonts w:ascii="Courier New" w:hAnsi="Courier New" w:cs="Times New Roman" w:hint="default"/>
      </w:rPr>
    </w:lvl>
    <w:lvl w:ilvl="5" w:tplc="041D0005">
      <w:start w:val="1"/>
      <w:numFmt w:val="bullet"/>
      <w:lvlText w:val=""/>
      <w:lvlJc w:val="left"/>
      <w:pPr>
        <w:ind w:left="3960" w:hanging="360"/>
      </w:pPr>
      <w:rPr>
        <w:rFonts w:ascii="Wingdings" w:hAnsi="Wingdings" w:hint="default"/>
      </w:rPr>
    </w:lvl>
    <w:lvl w:ilvl="6" w:tplc="041D0001">
      <w:start w:val="1"/>
      <w:numFmt w:val="bullet"/>
      <w:lvlText w:val=""/>
      <w:lvlJc w:val="left"/>
      <w:pPr>
        <w:ind w:left="4680" w:hanging="360"/>
      </w:pPr>
      <w:rPr>
        <w:rFonts w:ascii="Symbol" w:hAnsi="Symbol" w:hint="default"/>
      </w:rPr>
    </w:lvl>
    <w:lvl w:ilvl="7" w:tplc="041D0003">
      <w:start w:val="1"/>
      <w:numFmt w:val="bullet"/>
      <w:lvlText w:val="o"/>
      <w:lvlJc w:val="left"/>
      <w:pPr>
        <w:ind w:left="5400" w:hanging="360"/>
      </w:pPr>
      <w:rPr>
        <w:rFonts w:ascii="Courier New" w:hAnsi="Courier New" w:cs="Times New Roman" w:hint="default"/>
      </w:rPr>
    </w:lvl>
    <w:lvl w:ilvl="8" w:tplc="041D0005">
      <w:start w:val="1"/>
      <w:numFmt w:val="bullet"/>
      <w:lvlText w:val=""/>
      <w:lvlJc w:val="left"/>
      <w:pPr>
        <w:ind w:left="6120" w:hanging="360"/>
      </w:pPr>
      <w:rPr>
        <w:rFonts w:ascii="Wingdings" w:hAnsi="Wingdings" w:hint="default"/>
      </w:rPr>
    </w:lvl>
  </w:abstractNum>
  <w:abstractNum w:abstractNumId="8" w15:restartNumberingAfterBreak="0">
    <w:nsid w:val="1489026C"/>
    <w:multiLevelType w:val="hybridMultilevel"/>
    <w:tmpl w:val="1870C0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17FD68E1"/>
    <w:multiLevelType w:val="hybridMultilevel"/>
    <w:tmpl w:val="7ABE2FE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1F3F7698"/>
    <w:multiLevelType w:val="hybridMultilevel"/>
    <w:tmpl w:val="11BEF284"/>
    <w:lvl w:ilvl="0" w:tplc="37AAF1B8">
      <w:start w:val="2"/>
      <w:numFmt w:val="bullet"/>
      <w:lvlText w:val="–"/>
      <w:lvlJc w:val="left"/>
      <w:pPr>
        <w:ind w:left="360" w:hanging="360"/>
      </w:pPr>
      <w:rPr>
        <w:rFonts w:ascii="Times New Roman" w:eastAsia="Times New Roman" w:hAnsi="Times New Roman" w:cs="Times New Roman" w:hint="default"/>
      </w:rPr>
    </w:lvl>
    <w:lvl w:ilvl="1" w:tplc="041D0003">
      <w:start w:val="1"/>
      <w:numFmt w:val="bullet"/>
      <w:lvlText w:val="o"/>
      <w:lvlJc w:val="left"/>
      <w:pPr>
        <w:ind w:left="1080" w:hanging="360"/>
      </w:pPr>
      <w:rPr>
        <w:rFonts w:ascii="Courier New" w:hAnsi="Courier New" w:cs="Times New Roman" w:hint="default"/>
      </w:rPr>
    </w:lvl>
    <w:lvl w:ilvl="2" w:tplc="041D0005">
      <w:start w:val="1"/>
      <w:numFmt w:val="bullet"/>
      <w:lvlText w:val=""/>
      <w:lvlJc w:val="left"/>
      <w:pPr>
        <w:ind w:left="1800" w:hanging="360"/>
      </w:pPr>
      <w:rPr>
        <w:rFonts w:ascii="Wingdings" w:hAnsi="Wingdings" w:hint="default"/>
      </w:rPr>
    </w:lvl>
    <w:lvl w:ilvl="3" w:tplc="041D0001">
      <w:start w:val="1"/>
      <w:numFmt w:val="bullet"/>
      <w:lvlText w:val=""/>
      <w:lvlJc w:val="left"/>
      <w:pPr>
        <w:ind w:left="2520" w:hanging="360"/>
      </w:pPr>
      <w:rPr>
        <w:rFonts w:ascii="Symbol" w:hAnsi="Symbol" w:hint="default"/>
      </w:rPr>
    </w:lvl>
    <w:lvl w:ilvl="4" w:tplc="041D0003">
      <w:start w:val="1"/>
      <w:numFmt w:val="bullet"/>
      <w:lvlText w:val="o"/>
      <w:lvlJc w:val="left"/>
      <w:pPr>
        <w:ind w:left="3240" w:hanging="360"/>
      </w:pPr>
      <w:rPr>
        <w:rFonts w:ascii="Courier New" w:hAnsi="Courier New" w:cs="Times New Roman" w:hint="default"/>
      </w:rPr>
    </w:lvl>
    <w:lvl w:ilvl="5" w:tplc="041D0005">
      <w:start w:val="1"/>
      <w:numFmt w:val="bullet"/>
      <w:lvlText w:val=""/>
      <w:lvlJc w:val="left"/>
      <w:pPr>
        <w:ind w:left="3960" w:hanging="360"/>
      </w:pPr>
      <w:rPr>
        <w:rFonts w:ascii="Wingdings" w:hAnsi="Wingdings" w:hint="default"/>
      </w:rPr>
    </w:lvl>
    <w:lvl w:ilvl="6" w:tplc="041D0001">
      <w:start w:val="1"/>
      <w:numFmt w:val="bullet"/>
      <w:lvlText w:val=""/>
      <w:lvlJc w:val="left"/>
      <w:pPr>
        <w:ind w:left="4680" w:hanging="360"/>
      </w:pPr>
      <w:rPr>
        <w:rFonts w:ascii="Symbol" w:hAnsi="Symbol" w:hint="default"/>
      </w:rPr>
    </w:lvl>
    <w:lvl w:ilvl="7" w:tplc="041D0003">
      <w:start w:val="1"/>
      <w:numFmt w:val="bullet"/>
      <w:lvlText w:val="o"/>
      <w:lvlJc w:val="left"/>
      <w:pPr>
        <w:ind w:left="5400" w:hanging="360"/>
      </w:pPr>
      <w:rPr>
        <w:rFonts w:ascii="Courier New" w:hAnsi="Courier New" w:cs="Times New Roman" w:hint="default"/>
      </w:rPr>
    </w:lvl>
    <w:lvl w:ilvl="8" w:tplc="041D0005">
      <w:start w:val="1"/>
      <w:numFmt w:val="bullet"/>
      <w:lvlText w:val=""/>
      <w:lvlJc w:val="left"/>
      <w:pPr>
        <w:ind w:left="6120" w:hanging="360"/>
      </w:pPr>
      <w:rPr>
        <w:rFonts w:ascii="Wingdings" w:hAnsi="Wingdings" w:hint="default"/>
      </w:rPr>
    </w:lvl>
  </w:abstractNum>
  <w:abstractNum w:abstractNumId="11" w15:restartNumberingAfterBreak="0">
    <w:nsid w:val="1F703EAF"/>
    <w:multiLevelType w:val="hybridMultilevel"/>
    <w:tmpl w:val="944CAF40"/>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Times New Roman" w:hint="default"/>
      </w:rPr>
    </w:lvl>
    <w:lvl w:ilvl="2" w:tplc="041D0005">
      <w:start w:val="1"/>
      <w:numFmt w:val="bullet"/>
      <w:lvlText w:val=""/>
      <w:lvlJc w:val="left"/>
      <w:pPr>
        <w:ind w:left="1800" w:hanging="360"/>
      </w:pPr>
      <w:rPr>
        <w:rFonts w:ascii="Wingdings" w:hAnsi="Wingdings" w:hint="default"/>
      </w:rPr>
    </w:lvl>
    <w:lvl w:ilvl="3" w:tplc="041D0001">
      <w:start w:val="1"/>
      <w:numFmt w:val="bullet"/>
      <w:lvlText w:val=""/>
      <w:lvlJc w:val="left"/>
      <w:pPr>
        <w:ind w:left="2520" w:hanging="360"/>
      </w:pPr>
      <w:rPr>
        <w:rFonts w:ascii="Symbol" w:hAnsi="Symbol" w:hint="default"/>
      </w:rPr>
    </w:lvl>
    <w:lvl w:ilvl="4" w:tplc="041D0003">
      <w:start w:val="1"/>
      <w:numFmt w:val="bullet"/>
      <w:lvlText w:val="o"/>
      <w:lvlJc w:val="left"/>
      <w:pPr>
        <w:ind w:left="3240" w:hanging="360"/>
      </w:pPr>
      <w:rPr>
        <w:rFonts w:ascii="Courier New" w:hAnsi="Courier New" w:cs="Times New Roman" w:hint="default"/>
      </w:rPr>
    </w:lvl>
    <w:lvl w:ilvl="5" w:tplc="041D0005">
      <w:start w:val="1"/>
      <w:numFmt w:val="bullet"/>
      <w:lvlText w:val=""/>
      <w:lvlJc w:val="left"/>
      <w:pPr>
        <w:ind w:left="3960" w:hanging="360"/>
      </w:pPr>
      <w:rPr>
        <w:rFonts w:ascii="Wingdings" w:hAnsi="Wingdings" w:hint="default"/>
      </w:rPr>
    </w:lvl>
    <w:lvl w:ilvl="6" w:tplc="041D0001">
      <w:start w:val="1"/>
      <w:numFmt w:val="bullet"/>
      <w:lvlText w:val=""/>
      <w:lvlJc w:val="left"/>
      <w:pPr>
        <w:ind w:left="4680" w:hanging="360"/>
      </w:pPr>
      <w:rPr>
        <w:rFonts w:ascii="Symbol" w:hAnsi="Symbol" w:hint="default"/>
      </w:rPr>
    </w:lvl>
    <w:lvl w:ilvl="7" w:tplc="041D0003">
      <w:start w:val="1"/>
      <w:numFmt w:val="bullet"/>
      <w:lvlText w:val="o"/>
      <w:lvlJc w:val="left"/>
      <w:pPr>
        <w:ind w:left="5400" w:hanging="360"/>
      </w:pPr>
      <w:rPr>
        <w:rFonts w:ascii="Courier New" w:hAnsi="Courier New" w:cs="Times New Roman" w:hint="default"/>
      </w:rPr>
    </w:lvl>
    <w:lvl w:ilvl="8" w:tplc="041D0005">
      <w:start w:val="1"/>
      <w:numFmt w:val="bullet"/>
      <w:lvlText w:val=""/>
      <w:lvlJc w:val="left"/>
      <w:pPr>
        <w:ind w:left="6120" w:hanging="360"/>
      </w:pPr>
      <w:rPr>
        <w:rFonts w:ascii="Wingdings" w:hAnsi="Wingdings" w:hint="default"/>
      </w:rPr>
    </w:lvl>
  </w:abstractNum>
  <w:abstractNum w:abstractNumId="12" w15:restartNumberingAfterBreak="0">
    <w:nsid w:val="240A4395"/>
    <w:multiLevelType w:val="hybridMultilevel"/>
    <w:tmpl w:val="060AF58A"/>
    <w:lvl w:ilvl="0" w:tplc="37AAF1B8">
      <w:start w:val="2"/>
      <w:numFmt w:val="bullet"/>
      <w:lvlText w:val="–"/>
      <w:lvlJc w:val="left"/>
      <w:pPr>
        <w:tabs>
          <w:tab w:val="num" w:pos="360"/>
        </w:tabs>
        <w:ind w:left="360" w:hanging="360"/>
      </w:pPr>
      <w:rPr>
        <w:rFonts w:ascii="Times New Roman" w:eastAsia="Times New Roman" w:hAnsi="Times New Roman" w:cs="Times New Roman" w:hint="default"/>
      </w:rPr>
    </w:lvl>
    <w:lvl w:ilvl="1" w:tplc="041D0003">
      <w:start w:val="1"/>
      <w:numFmt w:val="bullet"/>
      <w:lvlText w:val="o"/>
      <w:lvlJc w:val="left"/>
      <w:pPr>
        <w:tabs>
          <w:tab w:val="num" w:pos="1080"/>
        </w:tabs>
        <w:ind w:left="1080" w:hanging="360"/>
      </w:pPr>
      <w:rPr>
        <w:rFonts w:ascii="Courier New" w:hAnsi="Courier New" w:cs="Times New Roman" w:hint="default"/>
      </w:rPr>
    </w:lvl>
    <w:lvl w:ilvl="2" w:tplc="041D0005">
      <w:start w:val="1"/>
      <w:numFmt w:val="bullet"/>
      <w:lvlText w:val=""/>
      <w:lvlJc w:val="left"/>
      <w:pPr>
        <w:tabs>
          <w:tab w:val="num" w:pos="1800"/>
        </w:tabs>
        <w:ind w:left="1800" w:hanging="360"/>
      </w:pPr>
      <w:rPr>
        <w:rFonts w:ascii="Wingdings" w:hAnsi="Wingdings" w:hint="default"/>
      </w:rPr>
    </w:lvl>
    <w:lvl w:ilvl="3" w:tplc="041D0001">
      <w:start w:val="1"/>
      <w:numFmt w:val="bullet"/>
      <w:lvlText w:val=""/>
      <w:lvlJc w:val="left"/>
      <w:pPr>
        <w:tabs>
          <w:tab w:val="num" w:pos="2520"/>
        </w:tabs>
        <w:ind w:left="2520" w:hanging="360"/>
      </w:pPr>
      <w:rPr>
        <w:rFonts w:ascii="Symbol" w:hAnsi="Symbol" w:hint="default"/>
      </w:rPr>
    </w:lvl>
    <w:lvl w:ilvl="4" w:tplc="041D0003">
      <w:start w:val="1"/>
      <w:numFmt w:val="bullet"/>
      <w:lvlText w:val="o"/>
      <w:lvlJc w:val="left"/>
      <w:pPr>
        <w:tabs>
          <w:tab w:val="num" w:pos="3240"/>
        </w:tabs>
        <w:ind w:left="3240" w:hanging="360"/>
      </w:pPr>
      <w:rPr>
        <w:rFonts w:ascii="Courier New" w:hAnsi="Courier New" w:cs="Times New Roman" w:hint="default"/>
      </w:rPr>
    </w:lvl>
    <w:lvl w:ilvl="5" w:tplc="041D0005">
      <w:start w:val="1"/>
      <w:numFmt w:val="bullet"/>
      <w:lvlText w:val=""/>
      <w:lvlJc w:val="left"/>
      <w:pPr>
        <w:tabs>
          <w:tab w:val="num" w:pos="3960"/>
        </w:tabs>
        <w:ind w:left="3960" w:hanging="360"/>
      </w:pPr>
      <w:rPr>
        <w:rFonts w:ascii="Wingdings" w:hAnsi="Wingdings" w:hint="default"/>
      </w:rPr>
    </w:lvl>
    <w:lvl w:ilvl="6" w:tplc="041D0001">
      <w:start w:val="1"/>
      <w:numFmt w:val="bullet"/>
      <w:lvlText w:val=""/>
      <w:lvlJc w:val="left"/>
      <w:pPr>
        <w:tabs>
          <w:tab w:val="num" w:pos="4680"/>
        </w:tabs>
        <w:ind w:left="4680" w:hanging="360"/>
      </w:pPr>
      <w:rPr>
        <w:rFonts w:ascii="Symbol" w:hAnsi="Symbol" w:hint="default"/>
      </w:rPr>
    </w:lvl>
    <w:lvl w:ilvl="7" w:tplc="041D0003">
      <w:start w:val="1"/>
      <w:numFmt w:val="bullet"/>
      <w:lvlText w:val="o"/>
      <w:lvlJc w:val="left"/>
      <w:pPr>
        <w:tabs>
          <w:tab w:val="num" w:pos="5400"/>
        </w:tabs>
        <w:ind w:left="5400" w:hanging="360"/>
      </w:pPr>
      <w:rPr>
        <w:rFonts w:ascii="Courier New" w:hAnsi="Courier New" w:cs="Times New Roman" w:hint="default"/>
      </w:rPr>
    </w:lvl>
    <w:lvl w:ilvl="8" w:tplc="041D0005">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9D208D4"/>
    <w:multiLevelType w:val="hybridMultilevel"/>
    <w:tmpl w:val="BBFEAE3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BB2F53"/>
    <w:multiLevelType w:val="hybridMultilevel"/>
    <w:tmpl w:val="203E35F4"/>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FD77E32"/>
    <w:multiLevelType w:val="hybridMultilevel"/>
    <w:tmpl w:val="264481A8"/>
    <w:lvl w:ilvl="0" w:tplc="041D0001">
      <w:start w:val="1"/>
      <w:numFmt w:val="bullet"/>
      <w:lvlText w:val=""/>
      <w:lvlJc w:val="left"/>
      <w:pPr>
        <w:ind w:left="768" w:hanging="360"/>
      </w:pPr>
      <w:rPr>
        <w:rFonts w:ascii="Symbol" w:hAnsi="Symbol" w:hint="default"/>
      </w:rPr>
    </w:lvl>
    <w:lvl w:ilvl="1" w:tplc="041D0003" w:tentative="1">
      <w:start w:val="1"/>
      <w:numFmt w:val="bullet"/>
      <w:lvlText w:val="o"/>
      <w:lvlJc w:val="left"/>
      <w:pPr>
        <w:ind w:left="1488" w:hanging="360"/>
      </w:pPr>
      <w:rPr>
        <w:rFonts w:ascii="Courier New" w:hAnsi="Courier New" w:cs="Courier New" w:hint="default"/>
      </w:rPr>
    </w:lvl>
    <w:lvl w:ilvl="2" w:tplc="041D0005" w:tentative="1">
      <w:start w:val="1"/>
      <w:numFmt w:val="bullet"/>
      <w:lvlText w:val=""/>
      <w:lvlJc w:val="left"/>
      <w:pPr>
        <w:ind w:left="2208" w:hanging="360"/>
      </w:pPr>
      <w:rPr>
        <w:rFonts w:ascii="Wingdings" w:hAnsi="Wingdings" w:hint="default"/>
      </w:rPr>
    </w:lvl>
    <w:lvl w:ilvl="3" w:tplc="041D0001" w:tentative="1">
      <w:start w:val="1"/>
      <w:numFmt w:val="bullet"/>
      <w:lvlText w:val=""/>
      <w:lvlJc w:val="left"/>
      <w:pPr>
        <w:ind w:left="2928" w:hanging="360"/>
      </w:pPr>
      <w:rPr>
        <w:rFonts w:ascii="Symbol" w:hAnsi="Symbol" w:hint="default"/>
      </w:rPr>
    </w:lvl>
    <w:lvl w:ilvl="4" w:tplc="041D0003" w:tentative="1">
      <w:start w:val="1"/>
      <w:numFmt w:val="bullet"/>
      <w:lvlText w:val="o"/>
      <w:lvlJc w:val="left"/>
      <w:pPr>
        <w:ind w:left="3648" w:hanging="360"/>
      </w:pPr>
      <w:rPr>
        <w:rFonts w:ascii="Courier New" w:hAnsi="Courier New" w:cs="Courier New" w:hint="default"/>
      </w:rPr>
    </w:lvl>
    <w:lvl w:ilvl="5" w:tplc="041D0005" w:tentative="1">
      <w:start w:val="1"/>
      <w:numFmt w:val="bullet"/>
      <w:lvlText w:val=""/>
      <w:lvlJc w:val="left"/>
      <w:pPr>
        <w:ind w:left="4368" w:hanging="360"/>
      </w:pPr>
      <w:rPr>
        <w:rFonts w:ascii="Wingdings" w:hAnsi="Wingdings" w:hint="default"/>
      </w:rPr>
    </w:lvl>
    <w:lvl w:ilvl="6" w:tplc="041D0001" w:tentative="1">
      <w:start w:val="1"/>
      <w:numFmt w:val="bullet"/>
      <w:lvlText w:val=""/>
      <w:lvlJc w:val="left"/>
      <w:pPr>
        <w:ind w:left="5088" w:hanging="360"/>
      </w:pPr>
      <w:rPr>
        <w:rFonts w:ascii="Symbol" w:hAnsi="Symbol" w:hint="default"/>
      </w:rPr>
    </w:lvl>
    <w:lvl w:ilvl="7" w:tplc="041D0003" w:tentative="1">
      <w:start w:val="1"/>
      <w:numFmt w:val="bullet"/>
      <w:lvlText w:val="o"/>
      <w:lvlJc w:val="left"/>
      <w:pPr>
        <w:ind w:left="5808" w:hanging="360"/>
      </w:pPr>
      <w:rPr>
        <w:rFonts w:ascii="Courier New" w:hAnsi="Courier New" w:cs="Courier New" w:hint="default"/>
      </w:rPr>
    </w:lvl>
    <w:lvl w:ilvl="8" w:tplc="041D0005" w:tentative="1">
      <w:start w:val="1"/>
      <w:numFmt w:val="bullet"/>
      <w:lvlText w:val=""/>
      <w:lvlJc w:val="left"/>
      <w:pPr>
        <w:ind w:left="6528" w:hanging="360"/>
      </w:pPr>
      <w:rPr>
        <w:rFonts w:ascii="Wingdings" w:hAnsi="Wingdings" w:hint="default"/>
      </w:rPr>
    </w:lvl>
  </w:abstractNum>
  <w:abstractNum w:abstractNumId="16" w15:restartNumberingAfterBreak="0">
    <w:nsid w:val="319C7763"/>
    <w:multiLevelType w:val="hybridMultilevel"/>
    <w:tmpl w:val="72CA32D8"/>
    <w:lvl w:ilvl="0" w:tplc="041D0001">
      <w:start w:val="1"/>
      <w:numFmt w:val="bullet"/>
      <w:lvlText w:val=""/>
      <w:lvlJc w:val="left"/>
      <w:pPr>
        <w:tabs>
          <w:tab w:val="num" w:pos="360"/>
        </w:tabs>
        <w:ind w:left="36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1FD00C1"/>
    <w:multiLevelType w:val="hybridMultilevel"/>
    <w:tmpl w:val="24FC3FE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2582621"/>
    <w:multiLevelType w:val="hybridMultilevel"/>
    <w:tmpl w:val="D80CE4C0"/>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Times New Roman" w:hint="default"/>
      </w:rPr>
    </w:lvl>
    <w:lvl w:ilvl="2" w:tplc="041D0005">
      <w:start w:val="1"/>
      <w:numFmt w:val="bullet"/>
      <w:lvlText w:val=""/>
      <w:lvlJc w:val="left"/>
      <w:pPr>
        <w:ind w:left="1800" w:hanging="360"/>
      </w:pPr>
      <w:rPr>
        <w:rFonts w:ascii="Wingdings" w:hAnsi="Wingdings" w:hint="default"/>
      </w:rPr>
    </w:lvl>
    <w:lvl w:ilvl="3" w:tplc="041D0001">
      <w:start w:val="1"/>
      <w:numFmt w:val="bullet"/>
      <w:lvlText w:val=""/>
      <w:lvlJc w:val="left"/>
      <w:pPr>
        <w:ind w:left="2520" w:hanging="360"/>
      </w:pPr>
      <w:rPr>
        <w:rFonts w:ascii="Symbol" w:hAnsi="Symbol" w:hint="default"/>
      </w:rPr>
    </w:lvl>
    <w:lvl w:ilvl="4" w:tplc="041D0003">
      <w:start w:val="1"/>
      <w:numFmt w:val="bullet"/>
      <w:lvlText w:val="o"/>
      <w:lvlJc w:val="left"/>
      <w:pPr>
        <w:ind w:left="3240" w:hanging="360"/>
      </w:pPr>
      <w:rPr>
        <w:rFonts w:ascii="Courier New" w:hAnsi="Courier New" w:cs="Times New Roman" w:hint="default"/>
      </w:rPr>
    </w:lvl>
    <w:lvl w:ilvl="5" w:tplc="041D0005">
      <w:start w:val="1"/>
      <w:numFmt w:val="bullet"/>
      <w:lvlText w:val=""/>
      <w:lvlJc w:val="left"/>
      <w:pPr>
        <w:ind w:left="3960" w:hanging="360"/>
      </w:pPr>
      <w:rPr>
        <w:rFonts w:ascii="Wingdings" w:hAnsi="Wingdings" w:hint="default"/>
      </w:rPr>
    </w:lvl>
    <w:lvl w:ilvl="6" w:tplc="041D0001">
      <w:start w:val="1"/>
      <w:numFmt w:val="bullet"/>
      <w:lvlText w:val=""/>
      <w:lvlJc w:val="left"/>
      <w:pPr>
        <w:ind w:left="4680" w:hanging="360"/>
      </w:pPr>
      <w:rPr>
        <w:rFonts w:ascii="Symbol" w:hAnsi="Symbol" w:hint="default"/>
      </w:rPr>
    </w:lvl>
    <w:lvl w:ilvl="7" w:tplc="041D0003">
      <w:start w:val="1"/>
      <w:numFmt w:val="bullet"/>
      <w:lvlText w:val="o"/>
      <w:lvlJc w:val="left"/>
      <w:pPr>
        <w:ind w:left="5400" w:hanging="360"/>
      </w:pPr>
      <w:rPr>
        <w:rFonts w:ascii="Courier New" w:hAnsi="Courier New" w:cs="Times New Roman" w:hint="default"/>
      </w:rPr>
    </w:lvl>
    <w:lvl w:ilvl="8" w:tplc="041D0005">
      <w:start w:val="1"/>
      <w:numFmt w:val="bullet"/>
      <w:lvlText w:val=""/>
      <w:lvlJc w:val="left"/>
      <w:pPr>
        <w:ind w:left="6120" w:hanging="360"/>
      </w:pPr>
      <w:rPr>
        <w:rFonts w:ascii="Wingdings" w:hAnsi="Wingdings" w:hint="default"/>
      </w:rPr>
    </w:lvl>
  </w:abstractNum>
  <w:abstractNum w:abstractNumId="19" w15:restartNumberingAfterBreak="0">
    <w:nsid w:val="3555423C"/>
    <w:multiLevelType w:val="hybridMultilevel"/>
    <w:tmpl w:val="71845672"/>
    <w:lvl w:ilvl="0" w:tplc="041D000F">
      <w:start w:val="1"/>
      <w:numFmt w:val="decimal"/>
      <w:lvlText w:val="%1."/>
      <w:lvlJc w:val="left"/>
      <w:pPr>
        <w:tabs>
          <w:tab w:val="num" w:pos="720"/>
        </w:tabs>
        <w:ind w:left="720" w:hanging="360"/>
      </w:pPr>
      <w:rPr>
        <w:rFonts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7CE1490"/>
    <w:multiLevelType w:val="hybridMultilevel"/>
    <w:tmpl w:val="96D04C1A"/>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Times New Roman" w:hint="default"/>
      </w:rPr>
    </w:lvl>
    <w:lvl w:ilvl="2" w:tplc="041D0005">
      <w:start w:val="1"/>
      <w:numFmt w:val="bullet"/>
      <w:lvlText w:val=""/>
      <w:lvlJc w:val="left"/>
      <w:pPr>
        <w:ind w:left="1800" w:hanging="360"/>
      </w:pPr>
      <w:rPr>
        <w:rFonts w:ascii="Wingdings" w:hAnsi="Wingdings" w:hint="default"/>
      </w:rPr>
    </w:lvl>
    <w:lvl w:ilvl="3" w:tplc="041D0001">
      <w:start w:val="1"/>
      <w:numFmt w:val="bullet"/>
      <w:lvlText w:val=""/>
      <w:lvlJc w:val="left"/>
      <w:pPr>
        <w:ind w:left="2520" w:hanging="360"/>
      </w:pPr>
      <w:rPr>
        <w:rFonts w:ascii="Symbol" w:hAnsi="Symbol" w:hint="default"/>
      </w:rPr>
    </w:lvl>
    <w:lvl w:ilvl="4" w:tplc="041D0003">
      <w:start w:val="1"/>
      <w:numFmt w:val="bullet"/>
      <w:lvlText w:val="o"/>
      <w:lvlJc w:val="left"/>
      <w:pPr>
        <w:ind w:left="3240" w:hanging="360"/>
      </w:pPr>
      <w:rPr>
        <w:rFonts w:ascii="Courier New" w:hAnsi="Courier New" w:cs="Times New Roman" w:hint="default"/>
      </w:rPr>
    </w:lvl>
    <w:lvl w:ilvl="5" w:tplc="041D0005">
      <w:start w:val="1"/>
      <w:numFmt w:val="bullet"/>
      <w:lvlText w:val=""/>
      <w:lvlJc w:val="left"/>
      <w:pPr>
        <w:ind w:left="3960" w:hanging="360"/>
      </w:pPr>
      <w:rPr>
        <w:rFonts w:ascii="Wingdings" w:hAnsi="Wingdings" w:hint="default"/>
      </w:rPr>
    </w:lvl>
    <w:lvl w:ilvl="6" w:tplc="041D0001">
      <w:start w:val="1"/>
      <w:numFmt w:val="bullet"/>
      <w:lvlText w:val=""/>
      <w:lvlJc w:val="left"/>
      <w:pPr>
        <w:ind w:left="4680" w:hanging="360"/>
      </w:pPr>
      <w:rPr>
        <w:rFonts w:ascii="Symbol" w:hAnsi="Symbol" w:hint="default"/>
      </w:rPr>
    </w:lvl>
    <w:lvl w:ilvl="7" w:tplc="041D0003">
      <w:start w:val="1"/>
      <w:numFmt w:val="bullet"/>
      <w:lvlText w:val="o"/>
      <w:lvlJc w:val="left"/>
      <w:pPr>
        <w:ind w:left="5400" w:hanging="360"/>
      </w:pPr>
      <w:rPr>
        <w:rFonts w:ascii="Courier New" w:hAnsi="Courier New" w:cs="Times New Roman" w:hint="default"/>
      </w:rPr>
    </w:lvl>
    <w:lvl w:ilvl="8" w:tplc="041D0005">
      <w:start w:val="1"/>
      <w:numFmt w:val="bullet"/>
      <w:lvlText w:val=""/>
      <w:lvlJc w:val="left"/>
      <w:pPr>
        <w:ind w:left="6120" w:hanging="360"/>
      </w:pPr>
      <w:rPr>
        <w:rFonts w:ascii="Wingdings" w:hAnsi="Wingdings" w:hint="default"/>
      </w:rPr>
    </w:lvl>
  </w:abstractNum>
  <w:abstractNum w:abstractNumId="21" w15:restartNumberingAfterBreak="0">
    <w:nsid w:val="38D46B37"/>
    <w:multiLevelType w:val="hybridMultilevel"/>
    <w:tmpl w:val="EF820F6E"/>
    <w:lvl w:ilvl="0" w:tplc="37AAF1B8">
      <w:start w:val="2"/>
      <w:numFmt w:val="bullet"/>
      <w:lvlText w:val="–"/>
      <w:lvlJc w:val="left"/>
      <w:pPr>
        <w:ind w:left="360" w:hanging="360"/>
      </w:pPr>
      <w:rPr>
        <w:rFonts w:ascii="Times New Roman" w:eastAsia="Times New Roma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2" w15:restartNumberingAfterBreak="0">
    <w:nsid w:val="3A36684A"/>
    <w:multiLevelType w:val="multilevel"/>
    <w:tmpl w:val="BF3AB24C"/>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sz w:val="24"/>
        <w:szCs w:val="24"/>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3" w15:restartNumberingAfterBreak="0">
    <w:nsid w:val="3D0A72FA"/>
    <w:multiLevelType w:val="hybridMultilevel"/>
    <w:tmpl w:val="B26A32FC"/>
    <w:lvl w:ilvl="0" w:tplc="041D0001">
      <w:start w:val="1"/>
      <w:numFmt w:val="bullet"/>
      <w:lvlText w:val=""/>
      <w:lvlJc w:val="left"/>
      <w:pPr>
        <w:tabs>
          <w:tab w:val="num" w:pos="360"/>
        </w:tabs>
        <w:ind w:left="36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434455A7"/>
    <w:multiLevelType w:val="hybridMultilevel"/>
    <w:tmpl w:val="7A0ED2B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443B45C5"/>
    <w:multiLevelType w:val="hybridMultilevel"/>
    <w:tmpl w:val="CF2A0F88"/>
    <w:lvl w:ilvl="0" w:tplc="37AAF1B8">
      <w:start w:val="2"/>
      <w:numFmt w:val="bullet"/>
      <w:lvlText w:val="–"/>
      <w:lvlJc w:val="left"/>
      <w:pPr>
        <w:tabs>
          <w:tab w:val="num" w:pos="360"/>
        </w:tabs>
        <w:ind w:left="360" w:hanging="360"/>
      </w:pPr>
      <w:rPr>
        <w:rFonts w:ascii="Times New Roman" w:eastAsia="Times New Roman" w:hAnsi="Times New Roman" w:cs="Times New Roman" w:hint="default"/>
      </w:rPr>
    </w:lvl>
    <w:lvl w:ilvl="1" w:tplc="041D0003">
      <w:start w:val="1"/>
      <w:numFmt w:val="bullet"/>
      <w:lvlText w:val="o"/>
      <w:lvlJc w:val="left"/>
      <w:pPr>
        <w:tabs>
          <w:tab w:val="num" w:pos="1080"/>
        </w:tabs>
        <w:ind w:left="1080" w:hanging="360"/>
      </w:pPr>
      <w:rPr>
        <w:rFonts w:ascii="Courier New" w:hAnsi="Courier New" w:cs="Times New Roman" w:hint="default"/>
      </w:rPr>
    </w:lvl>
    <w:lvl w:ilvl="2" w:tplc="041D0005">
      <w:start w:val="1"/>
      <w:numFmt w:val="bullet"/>
      <w:lvlText w:val=""/>
      <w:lvlJc w:val="left"/>
      <w:pPr>
        <w:tabs>
          <w:tab w:val="num" w:pos="1800"/>
        </w:tabs>
        <w:ind w:left="1800" w:hanging="360"/>
      </w:pPr>
      <w:rPr>
        <w:rFonts w:ascii="Wingdings" w:hAnsi="Wingdings" w:hint="default"/>
      </w:rPr>
    </w:lvl>
    <w:lvl w:ilvl="3" w:tplc="041D0001">
      <w:start w:val="1"/>
      <w:numFmt w:val="bullet"/>
      <w:lvlText w:val=""/>
      <w:lvlJc w:val="left"/>
      <w:pPr>
        <w:tabs>
          <w:tab w:val="num" w:pos="2520"/>
        </w:tabs>
        <w:ind w:left="2520" w:hanging="360"/>
      </w:pPr>
      <w:rPr>
        <w:rFonts w:ascii="Symbol" w:hAnsi="Symbol" w:hint="default"/>
      </w:rPr>
    </w:lvl>
    <w:lvl w:ilvl="4" w:tplc="041D0003">
      <w:start w:val="1"/>
      <w:numFmt w:val="bullet"/>
      <w:lvlText w:val="o"/>
      <w:lvlJc w:val="left"/>
      <w:pPr>
        <w:tabs>
          <w:tab w:val="num" w:pos="3240"/>
        </w:tabs>
        <w:ind w:left="3240" w:hanging="360"/>
      </w:pPr>
      <w:rPr>
        <w:rFonts w:ascii="Courier New" w:hAnsi="Courier New" w:cs="Times New Roman" w:hint="default"/>
      </w:rPr>
    </w:lvl>
    <w:lvl w:ilvl="5" w:tplc="041D0005">
      <w:start w:val="1"/>
      <w:numFmt w:val="bullet"/>
      <w:lvlText w:val=""/>
      <w:lvlJc w:val="left"/>
      <w:pPr>
        <w:tabs>
          <w:tab w:val="num" w:pos="3960"/>
        </w:tabs>
        <w:ind w:left="3960" w:hanging="360"/>
      </w:pPr>
      <w:rPr>
        <w:rFonts w:ascii="Wingdings" w:hAnsi="Wingdings" w:hint="default"/>
      </w:rPr>
    </w:lvl>
    <w:lvl w:ilvl="6" w:tplc="041D0001">
      <w:start w:val="1"/>
      <w:numFmt w:val="bullet"/>
      <w:lvlText w:val=""/>
      <w:lvlJc w:val="left"/>
      <w:pPr>
        <w:tabs>
          <w:tab w:val="num" w:pos="4680"/>
        </w:tabs>
        <w:ind w:left="4680" w:hanging="360"/>
      </w:pPr>
      <w:rPr>
        <w:rFonts w:ascii="Symbol" w:hAnsi="Symbol" w:hint="default"/>
      </w:rPr>
    </w:lvl>
    <w:lvl w:ilvl="7" w:tplc="041D0003">
      <w:start w:val="1"/>
      <w:numFmt w:val="bullet"/>
      <w:lvlText w:val="o"/>
      <w:lvlJc w:val="left"/>
      <w:pPr>
        <w:tabs>
          <w:tab w:val="num" w:pos="5400"/>
        </w:tabs>
        <w:ind w:left="5400" w:hanging="360"/>
      </w:pPr>
      <w:rPr>
        <w:rFonts w:ascii="Courier New" w:hAnsi="Courier New" w:cs="Times New Roman" w:hint="default"/>
      </w:rPr>
    </w:lvl>
    <w:lvl w:ilvl="8" w:tplc="041D0005">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463D49D9"/>
    <w:multiLevelType w:val="hybridMultilevel"/>
    <w:tmpl w:val="81B69918"/>
    <w:lvl w:ilvl="0" w:tplc="37AAF1B8">
      <w:start w:val="2"/>
      <w:numFmt w:val="bullet"/>
      <w:lvlText w:val="–"/>
      <w:lvlJc w:val="left"/>
      <w:pPr>
        <w:ind w:left="360" w:hanging="360"/>
      </w:pPr>
      <w:rPr>
        <w:rFonts w:ascii="Times New Roman" w:eastAsia="Times New Roman" w:hAnsi="Times New Roman" w:cs="Times New Roman" w:hint="default"/>
      </w:rPr>
    </w:lvl>
    <w:lvl w:ilvl="1" w:tplc="041D0003">
      <w:start w:val="1"/>
      <w:numFmt w:val="bullet"/>
      <w:lvlText w:val="o"/>
      <w:lvlJc w:val="left"/>
      <w:pPr>
        <w:ind w:left="1080" w:hanging="360"/>
      </w:pPr>
      <w:rPr>
        <w:rFonts w:ascii="Courier New" w:hAnsi="Courier New" w:cs="Times New Roman" w:hint="default"/>
      </w:rPr>
    </w:lvl>
    <w:lvl w:ilvl="2" w:tplc="041D0005">
      <w:start w:val="1"/>
      <w:numFmt w:val="bullet"/>
      <w:lvlText w:val=""/>
      <w:lvlJc w:val="left"/>
      <w:pPr>
        <w:ind w:left="1800" w:hanging="360"/>
      </w:pPr>
      <w:rPr>
        <w:rFonts w:ascii="Wingdings" w:hAnsi="Wingdings" w:hint="default"/>
      </w:rPr>
    </w:lvl>
    <w:lvl w:ilvl="3" w:tplc="041D0001">
      <w:start w:val="1"/>
      <w:numFmt w:val="bullet"/>
      <w:lvlText w:val=""/>
      <w:lvlJc w:val="left"/>
      <w:pPr>
        <w:ind w:left="2520" w:hanging="360"/>
      </w:pPr>
      <w:rPr>
        <w:rFonts w:ascii="Symbol" w:hAnsi="Symbol" w:hint="default"/>
      </w:rPr>
    </w:lvl>
    <w:lvl w:ilvl="4" w:tplc="041D0003">
      <w:start w:val="1"/>
      <w:numFmt w:val="bullet"/>
      <w:lvlText w:val="o"/>
      <w:lvlJc w:val="left"/>
      <w:pPr>
        <w:ind w:left="3240" w:hanging="360"/>
      </w:pPr>
      <w:rPr>
        <w:rFonts w:ascii="Courier New" w:hAnsi="Courier New" w:cs="Times New Roman" w:hint="default"/>
      </w:rPr>
    </w:lvl>
    <w:lvl w:ilvl="5" w:tplc="041D0005">
      <w:start w:val="1"/>
      <w:numFmt w:val="bullet"/>
      <w:lvlText w:val=""/>
      <w:lvlJc w:val="left"/>
      <w:pPr>
        <w:ind w:left="3960" w:hanging="360"/>
      </w:pPr>
      <w:rPr>
        <w:rFonts w:ascii="Wingdings" w:hAnsi="Wingdings" w:hint="default"/>
      </w:rPr>
    </w:lvl>
    <w:lvl w:ilvl="6" w:tplc="041D0001">
      <w:start w:val="1"/>
      <w:numFmt w:val="bullet"/>
      <w:lvlText w:val=""/>
      <w:lvlJc w:val="left"/>
      <w:pPr>
        <w:ind w:left="4680" w:hanging="360"/>
      </w:pPr>
      <w:rPr>
        <w:rFonts w:ascii="Symbol" w:hAnsi="Symbol" w:hint="default"/>
      </w:rPr>
    </w:lvl>
    <w:lvl w:ilvl="7" w:tplc="041D0003">
      <w:start w:val="1"/>
      <w:numFmt w:val="bullet"/>
      <w:lvlText w:val="o"/>
      <w:lvlJc w:val="left"/>
      <w:pPr>
        <w:ind w:left="5400" w:hanging="360"/>
      </w:pPr>
      <w:rPr>
        <w:rFonts w:ascii="Courier New" w:hAnsi="Courier New" w:cs="Times New Roman" w:hint="default"/>
      </w:rPr>
    </w:lvl>
    <w:lvl w:ilvl="8" w:tplc="041D0005">
      <w:start w:val="1"/>
      <w:numFmt w:val="bullet"/>
      <w:lvlText w:val=""/>
      <w:lvlJc w:val="left"/>
      <w:pPr>
        <w:ind w:left="6120" w:hanging="360"/>
      </w:pPr>
      <w:rPr>
        <w:rFonts w:ascii="Wingdings" w:hAnsi="Wingdings" w:hint="default"/>
      </w:rPr>
    </w:lvl>
  </w:abstractNum>
  <w:abstractNum w:abstractNumId="27" w15:restartNumberingAfterBreak="0">
    <w:nsid w:val="46F5622E"/>
    <w:multiLevelType w:val="hybridMultilevel"/>
    <w:tmpl w:val="B9162F02"/>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28" w15:restartNumberingAfterBreak="0">
    <w:nsid w:val="490A4A6C"/>
    <w:multiLevelType w:val="hybridMultilevel"/>
    <w:tmpl w:val="A67EC56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4C256D35"/>
    <w:multiLevelType w:val="multilevel"/>
    <w:tmpl w:val="041D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0" w15:restartNumberingAfterBreak="0">
    <w:nsid w:val="4D601465"/>
    <w:multiLevelType w:val="hybridMultilevel"/>
    <w:tmpl w:val="3228AD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4F6A6807"/>
    <w:multiLevelType w:val="hybridMultilevel"/>
    <w:tmpl w:val="509004E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53760F33"/>
    <w:multiLevelType w:val="hybridMultilevel"/>
    <w:tmpl w:val="C3089304"/>
    <w:lvl w:ilvl="0" w:tplc="37AAF1B8">
      <w:start w:val="2"/>
      <w:numFmt w:val="bullet"/>
      <w:lvlText w:val="–"/>
      <w:lvlJc w:val="left"/>
      <w:pPr>
        <w:tabs>
          <w:tab w:val="num" w:pos="360"/>
        </w:tabs>
        <w:ind w:left="36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55D05372"/>
    <w:multiLevelType w:val="hybridMultilevel"/>
    <w:tmpl w:val="D8F85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588A6109"/>
    <w:multiLevelType w:val="hybridMultilevel"/>
    <w:tmpl w:val="C3E603F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800" w:hanging="360"/>
      </w:pPr>
      <w:rPr>
        <w:rFonts w:ascii="Courier New" w:hAnsi="Courier New" w:cs="Times New Roman" w:hint="default"/>
      </w:rPr>
    </w:lvl>
    <w:lvl w:ilvl="2" w:tplc="041D0005">
      <w:start w:val="1"/>
      <w:numFmt w:val="bullet"/>
      <w:lvlText w:val=""/>
      <w:lvlJc w:val="left"/>
      <w:pPr>
        <w:ind w:left="2520" w:hanging="360"/>
      </w:pPr>
      <w:rPr>
        <w:rFonts w:ascii="Wingdings" w:hAnsi="Wingdings" w:hint="default"/>
      </w:rPr>
    </w:lvl>
    <w:lvl w:ilvl="3" w:tplc="041D0001">
      <w:start w:val="1"/>
      <w:numFmt w:val="bullet"/>
      <w:lvlText w:val=""/>
      <w:lvlJc w:val="left"/>
      <w:pPr>
        <w:ind w:left="3240" w:hanging="360"/>
      </w:pPr>
      <w:rPr>
        <w:rFonts w:ascii="Symbol" w:hAnsi="Symbol" w:hint="default"/>
      </w:rPr>
    </w:lvl>
    <w:lvl w:ilvl="4" w:tplc="041D0003">
      <w:start w:val="1"/>
      <w:numFmt w:val="bullet"/>
      <w:lvlText w:val="o"/>
      <w:lvlJc w:val="left"/>
      <w:pPr>
        <w:ind w:left="3960" w:hanging="360"/>
      </w:pPr>
      <w:rPr>
        <w:rFonts w:ascii="Courier New" w:hAnsi="Courier New" w:cs="Times New Roman" w:hint="default"/>
      </w:rPr>
    </w:lvl>
    <w:lvl w:ilvl="5" w:tplc="041D0005">
      <w:start w:val="1"/>
      <w:numFmt w:val="bullet"/>
      <w:lvlText w:val=""/>
      <w:lvlJc w:val="left"/>
      <w:pPr>
        <w:ind w:left="4680" w:hanging="360"/>
      </w:pPr>
      <w:rPr>
        <w:rFonts w:ascii="Wingdings" w:hAnsi="Wingdings" w:hint="default"/>
      </w:rPr>
    </w:lvl>
    <w:lvl w:ilvl="6" w:tplc="041D0001">
      <w:start w:val="1"/>
      <w:numFmt w:val="bullet"/>
      <w:lvlText w:val=""/>
      <w:lvlJc w:val="left"/>
      <w:pPr>
        <w:ind w:left="5400" w:hanging="360"/>
      </w:pPr>
      <w:rPr>
        <w:rFonts w:ascii="Symbol" w:hAnsi="Symbol" w:hint="default"/>
      </w:rPr>
    </w:lvl>
    <w:lvl w:ilvl="7" w:tplc="041D0003">
      <w:start w:val="1"/>
      <w:numFmt w:val="bullet"/>
      <w:lvlText w:val="o"/>
      <w:lvlJc w:val="left"/>
      <w:pPr>
        <w:ind w:left="6120" w:hanging="360"/>
      </w:pPr>
      <w:rPr>
        <w:rFonts w:ascii="Courier New" w:hAnsi="Courier New" w:cs="Times New Roman" w:hint="default"/>
      </w:rPr>
    </w:lvl>
    <w:lvl w:ilvl="8" w:tplc="041D0005">
      <w:start w:val="1"/>
      <w:numFmt w:val="bullet"/>
      <w:lvlText w:val=""/>
      <w:lvlJc w:val="left"/>
      <w:pPr>
        <w:ind w:left="6840" w:hanging="360"/>
      </w:pPr>
      <w:rPr>
        <w:rFonts w:ascii="Wingdings" w:hAnsi="Wingdings" w:hint="default"/>
      </w:rPr>
    </w:lvl>
  </w:abstractNum>
  <w:abstractNum w:abstractNumId="35" w15:restartNumberingAfterBreak="0">
    <w:nsid w:val="58F56718"/>
    <w:multiLevelType w:val="hybridMultilevel"/>
    <w:tmpl w:val="CC16F4F6"/>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36" w15:restartNumberingAfterBreak="0">
    <w:nsid w:val="5BEB7E49"/>
    <w:multiLevelType w:val="hybridMultilevel"/>
    <w:tmpl w:val="3AE485E0"/>
    <w:lvl w:ilvl="0" w:tplc="930249DE">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5D30545B"/>
    <w:multiLevelType w:val="hybridMultilevel"/>
    <w:tmpl w:val="FA86A58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5DF13693"/>
    <w:multiLevelType w:val="hybridMultilevel"/>
    <w:tmpl w:val="0F30ED6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Times New Roman"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Times New Roman"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Times New Roman" w:hint="default"/>
      </w:rPr>
    </w:lvl>
    <w:lvl w:ilvl="8" w:tplc="041D0005">
      <w:start w:val="1"/>
      <w:numFmt w:val="bullet"/>
      <w:lvlText w:val=""/>
      <w:lvlJc w:val="left"/>
      <w:pPr>
        <w:ind w:left="6480" w:hanging="360"/>
      </w:pPr>
      <w:rPr>
        <w:rFonts w:ascii="Wingdings" w:hAnsi="Wingdings" w:hint="default"/>
      </w:rPr>
    </w:lvl>
  </w:abstractNum>
  <w:abstractNum w:abstractNumId="39" w15:restartNumberingAfterBreak="0">
    <w:nsid w:val="5F0A51EE"/>
    <w:multiLevelType w:val="hybridMultilevel"/>
    <w:tmpl w:val="A1C23D30"/>
    <w:lvl w:ilvl="0" w:tplc="041D0001">
      <w:start w:val="1"/>
      <w:numFmt w:val="bullet"/>
      <w:lvlText w:val=""/>
      <w:lvlJc w:val="left"/>
      <w:pPr>
        <w:tabs>
          <w:tab w:val="num" w:pos="360"/>
        </w:tabs>
        <w:ind w:left="360" w:hanging="360"/>
      </w:pPr>
      <w:rPr>
        <w:rFonts w:ascii="Symbol" w:hAnsi="Symbol" w:hint="default"/>
      </w:rPr>
    </w:lvl>
    <w:lvl w:ilvl="1" w:tplc="041D0003">
      <w:start w:val="1"/>
      <w:numFmt w:val="bullet"/>
      <w:lvlText w:val="o"/>
      <w:lvlJc w:val="left"/>
      <w:pPr>
        <w:tabs>
          <w:tab w:val="num" w:pos="1080"/>
        </w:tabs>
        <w:ind w:left="1080" w:hanging="360"/>
      </w:pPr>
      <w:rPr>
        <w:rFonts w:ascii="Courier New" w:hAnsi="Courier New" w:cs="Times New Roman" w:hint="default"/>
      </w:rPr>
    </w:lvl>
    <w:lvl w:ilvl="2" w:tplc="041D0005">
      <w:start w:val="1"/>
      <w:numFmt w:val="bullet"/>
      <w:lvlText w:val=""/>
      <w:lvlJc w:val="left"/>
      <w:pPr>
        <w:tabs>
          <w:tab w:val="num" w:pos="1800"/>
        </w:tabs>
        <w:ind w:left="1800" w:hanging="360"/>
      </w:pPr>
      <w:rPr>
        <w:rFonts w:ascii="Wingdings" w:hAnsi="Wingdings" w:hint="default"/>
      </w:rPr>
    </w:lvl>
    <w:lvl w:ilvl="3" w:tplc="041D0001">
      <w:start w:val="1"/>
      <w:numFmt w:val="bullet"/>
      <w:lvlText w:val=""/>
      <w:lvlJc w:val="left"/>
      <w:pPr>
        <w:tabs>
          <w:tab w:val="num" w:pos="2520"/>
        </w:tabs>
        <w:ind w:left="2520" w:hanging="360"/>
      </w:pPr>
      <w:rPr>
        <w:rFonts w:ascii="Symbol" w:hAnsi="Symbol" w:hint="default"/>
      </w:rPr>
    </w:lvl>
    <w:lvl w:ilvl="4" w:tplc="041D0003">
      <w:start w:val="1"/>
      <w:numFmt w:val="bullet"/>
      <w:lvlText w:val="o"/>
      <w:lvlJc w:val="left"/>
      <w:pPr>
        <w:tabs>
          <w:tab w:val="num" w:pos="3240"/>
        </w:tabs>
        <w:ind w:left="3240" w:hanging="360"/>
      </w:pPr>
      <w:rPr>
        <w:rFonts w:ascii="Courier New" w:hAnsi="Courier New" w:cs="Times New Roman" w:hint="default"/>
      </w:rPr>
    </w:lvl>
    <w:lvl w:ilvl="5" w:tplc="041D0005">
      <w:start w:val="1"/>
      <w:numFmt w:val="bullet"/>
      <w:lvlText w:val=""/>
      <w:lvlJc w:val="left"/>
      <w:pPr>
        <w:tabs>
          <w:tab w:val="num" w:pos="3960"/>
        </w:tabs>
        <w:ind w:left="3960" w:hanging="360"/>
      </w:pPr>
      <w:rPr>
        <w:rFonts w:ascii="Wingdings" w:hAnsi="Wingdings" w:hint="default"/>
      </w:rPr>
    </w:lvl>
    <w:lvl w:ilvl="6" w:tplc="041D0001">
      <w:start w:val="1"/>
      <w:numFmt w:val="bullet"/>
      <w:lvlText w:val=""/>
      <w:lvlJc w:val="left"/>
      <w:pPr>
        <w:tabs>
          <w:tab w:val="num" w:pos="4680"/>
        </w:tabs>
        <w:ind w:left="4680" w:hanging="360"/>
      </w:pPr>
      <w:rPr>
        <w:rFonts w:ascii="Symbol" w:hAnsi="Symbol" w:hint="default"/>
      </w:rPr>
    </w:lvl>
    <w:lvl w:ilvl="7" w:tplc="041D0003">
      <w:start w:val="1"/>
      <w:numFmt w:val="bullet"/>
      <w:lvlText w:val="o"/>
      <w:lvlJc w:val="left"/>
      <w:pPr>
        <w:tabs>
          <w:tab w:val="num" w:pos="5400"/>
        </w:tabs>
        <w:ind w:left="5400" w:hanging="360"/>
      </w:pPr>
      <w:rPr>
        <w:rFonts w:ascii="Courier New" w:hAnsi="Courier New" w:cs="Times New Roman" w:hint="default"/>
      </w:rPr>
    </w:lvl>
    <w:lvl w:ilvl="8" w:tplc="041D0005">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650B1345"/>
    <w:multiLevelType w:val="hybridMultilevel"/>
    <w:tmpl w:val="33883AA8"/>
    <w:lvl w:ilvl="0" w:tplc="84B48EE4">
      <w:start w:val="3"/>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1" w15:restartNumberingAfterBreak="0">
    <w:nsid w:val="65D44B91"/>
    <w:multiLevelType w:val="multilevel"/>
    <w:tmpl w:val="041D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2" w15:restartNumberingAfterBreak="0">
    <w:nsid w:val="67D65059"/>
    <w:multiLevelType w:val="hybridMultilevel"/>
    <w:tmpl w:val="7D8CFB0C"/>
    <w:lvl w:ilvl="0" w:tplc="37AAF1B8">
      <w:start w:val="2"/>
      <w:numFmt w:val="bullet"/>
      <w:lvlText w:val="–"/>
      <w:lvlJc w:val="left"/>
      <w:pPr>
        <w:ind w:left="360" w:hanging="360"/>
      </w:pPr>
      <w:rPr>
        <w:rFonts w:ascii="Times New Roman" w:eastAsia="Times New Roman" w:hAnsi="Times New Roman" w:cs="Times New Roman" w:hint="default"/>
      </w:rPr>
    </w:lvl>
    <w:lvl w:ilvl="1" w:tplc="041D0003">
      <w:start w:val="1"/>
      <w:numFmt w:val="bullet"/>
      <w:lvlText w:val="o"/>
      <w:lvlJc w:val="left"/>
      <w:pPr>
        <w:ind w:left="1080" w:hanging="360"/>
      </w:pPr>
      <w:rPr>
        <w:rFonts w:ascii="Courier New" w:hAnsi="Courier New" w:cs="Times New Roman" w:hint="default"/>
      </w:rPr>
    </w:lvl>
    <w:lvl w:ilvl="2" w:tplc="041D0005">
      <w:start w:val="1"/>
      <w:numFmt w:val="bullet"/>
      <w:lvlText w:val=""/>
      <w:lvlJc w:val="left"/>
      <w:pPr>
        <w:ind w:left="1800" w:hanging="360"/>
      </w:pPr>
      <w:rPr>
        <w:rFonts w:ascii="Wingdings" w:hAnsi="Wingdings" w:hint="default"/>
      </w:rPr>
    </w:lvl>
    <w:lvl w:ilvl="3" w:tplc="041D0001">
      <w:start w:val="1"/>
      <w:numFmt w:val="bullet"/>
      <w:lvlText w:val=""/>
      <w:lvlJc w:val="left"/>
      <w:pPr>
        <w:ind w:left="2520" w:hanging="360"/>
      </w:pPr>
      <w:rPr>
        <w:rFonts w:ascii="Symbol" w:hAnsi="Symbol" w:hint="default"/>
      </w:rPr>
    </w:lvl>
    <w:lvl w:ilvl="4" w:tplc="041D0003">
      <w:start w:val="1"/>
      <w:numFmt w:val="bullet"/>
      <w:lvlText w:val="o"/>
      <w:lvlJc w:val="left"/>
      <w:pPr>
        <w:ind w:left="3240" w:hanging="360"/>
      </w:pPr>
      <w:rPr>
        <w:rFonts w:ascii="Courier New" w:hAnsi="Courier New" w:cs="Times New Roman" w:hint="default"/>
      </w:rPr>
    </w:lvl>
    <w:lvl w:ilvl="5" w:tplc="041D0005">
      <w:start w:val="1"/>
      <w:numFmt w:val="bullet"/>
      <w:lvlText w:val=""/>
      <w:lvlJc w:val="left"/>
      <w:pPr>
        <w:ind w:left="3960" w:hanging="360"/>
      </w:pPr>
      <w:rPr>
        <w:rFonts w:ascii="Wingdings" w:hAnsi="Wingdings" w:hint="default"/>
      </w:rPr>
    </w:lvl>
    <w:lvl w:ilvl="6" w:tplc="041D0001">
      <w:start w:val="1"/>
      <w:numFmt w:val="bullet"/>
      <w:lvlText w:val=""/>
      <w:lvlJc w:val="left"/>
      <w:pPr>
        <w:ind w:left="4680" w:hanging="360"/>
      </w:pPr>
      <w:rPr>
        <w:rFonts w:ascii="Symbol" w:hAnsi="Symbol" w:hint="default"/>
      </w:rPr>
    </w:lvl>
    <w:lvl w:ilvl="7" w:tplc="041D0003">
      <w:start w:val="1"/>
      <w:numFmt w:val="bullet"/>
      <w:lvlText w:val="o"/>
      <w:lvlJc w:val="left"/>
      <w:pPr>
        <w:ind w:left="5400" w:hanging="360"/>
      </w:pPr>
      <w:rPr>
        <w:rFonts w:ascii="Courier New" w:hAnsi="Courier New" w:cs="Times New Roman" w:hint="default"/>
      </w:rPr>
    </w:lvl>
    <w:lvl w:ilvl="8" w:tplc="041D0005">
      <w:start w:val="1"/>
      <w:numFmt w:val="bullet"/>
      <w:lvlText w:val=""/>
      <w:lvlJc w:val="left"/>
      <w:pPr>
        <w:ind w:left="6120" w:hanging="360"/>
      </w:pPr>
      <w:rPr>
        <w:rFonts w:ascii="Wingdings" w:hAnsi="Wingdings" w:hint="default"/>
      </w:rPr>
    </w:lvl>
  </w:abstractNum>
  <w:abstractNum w:abstractNumId="43" w15:restartNumberingAfterBreak="0">
    <w:nsid w:val="6A6327B4"/>
    <w:multiLevelType w:val="hybridMultilevel"/>
    <w:tmpl w:val="A6105D7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4" w15:restartNumberingAfterBreak="0">
    <w:nsid w:val="6B270EC6"/>
    <w:multiLevelType w:val="hybridMultilevel"/>
    <w:tmpl w:val="E3AE1080"/>
    <w:lvl w:ilvl="0" w:tplc="37AAF1B8">
      <w:start w:val="2"/>
      <w:numFmt w:val="bullet"/>
      <w:lvlText w:val="–"/>
      <w:lvlJc w:val="left"/>
      <w:pPr>
        <w:ind w:left="360" w:hanging="360"/>
      </w:pPr>
      <w:rPr>
        <w:rFonts w:ascii="Times New Roman" w:eastAsia="Times New Roman" w:hAnsi="Times New Roman" w:cs="Times New Roman" w:hint="default"/>
      </w:rPr>
    </w:lvl>
    <w:lvl w:ilvl="1" w:tplc="041D0003">
      <w:start w:val="1"/>
      <w:numFmt w:val="bullet"/>
      <w:lvlText w:val="o"/>
      <w:lvlJc w:val="left"/>
      <w:pPr>
        <w:ind w:left="1080" w:hanging="360"/>
      </w:pPr>
      <w:rPr>
        <w:rFonts w:ascii="Courier New" w:hAnsi="Courier New" w:cs="Times New Roman" w:hint="default"/>
      </w:rPr>
    </w:lvl>
    <w:lvl w:ilvl="2" w:tplc="041D0005">
      <w:start w:val="1"/>
      <w:numFmt w:val="bullet"/>
      <w:lvlText w:val=""/>
      <w:lvlJc w:val="left"/>
      <w:pPr>
        <w:ind w:left="1800" w:hanging="360"/>
      </w:pPr>
      <w:rPr>
        <w:rFonts w:ascii="Wingdings" w:hAnsi="Wingdings" w:hint="default"/>
      </w:rPr>
    </w:lvl>
    <w:lvl w:ilvl="3" w:tplc="041D0001">
      <w:start w:val="1"/>
      <w:numFmt w:val="bullet"/>
      <w:lvlText w:val=""/>
      <w:lvlJc w:val="left"/>
      <w:pPr>
        <w:ind w:left="2520" w:hanging="360"/>
      </w:pPr>
      <w:rPr>
        <w:rFonts w:ascii="Symbol" w:hAnsi="Symbol" w:hint="default"/>
      </w:rPr>
    </w:lvl>
    <w:lvl w:ilvl="4" w:tplc="041D0003">
      <w:start w:val="1"/>
      <w:numFmt w:val="bullet"/>
      <w:lvlText w:val="o"/>
      <w:lvlJc w:val="left"/>
      <w:pPr>
        <w:ind w:left="3240" w:hanging="360"/>
      </w:pPr>
      <w:rPr>
        <w:rFonts w:ascii="Courier New" w:hAnsi="Courier New" w:cs="Times New Roman" w:hint="default"/>
      </w:rPr>
    </w:lvl>
    <w:lvl w:ilvl="5" w:tplc="041D0005">
      <w:start w:val="1"/>
      <w:numFmt w:val="bullet"/>
      <w:lvlText w:val=""/>
      <w:lvlJc w:val="left"/>
      <w:pPr>
        <w:ind w:left="3960" w:hanging="360"/>
      </w:pPr>
      <w:rPr>
        <w:rFonts w:ascii="Wingdings" w:hAnsi="Wingdings" w:hint="default"/>
      </w:rPr>
    </w:lvl>
    <w:lvl w:ilvl="6" w:tplc="041D0001">
      <w:start w:val="1"/>
      <w:numFmt w:val="bullet"/>
      <w:lvlText w:val=""/>
      <w:lvlJc w:val="left"/>
      <w:pPr>
        <w:ind w:left="4680" w:hanging="360"/>
      </w:pPr>
      <w:rPr>
        <w:rFonts w:ascii="Symbol" w:hAnsi="Symbol" w:hint="default"/>
      </w:rPr>
    </w:lvl>
    <w:lvl w:ilvl="7" w:tplc="041D0003">
      <w:start w:val="1"/>
      <w:numFmt w:val="bullet"/>
      <w:lvlText w:val="o"/>
      <w:lvlJc w:val="left"/>
      <w:pPr>
        <w:ind w:left="5400" w:hanging="360"/>
      </w:pPr>
      <w:rPr>
        <w:rFonts w:ascii="Courier New" w:hAnsi="Courier New" w:cs="Times New Roman" w:hint="default"/>
      </w:rPr>
    </w:lvl>
    <w:lvl w:ilvl="8" w:tplc="041D0005">
      <w:start w:val="1"/>
      <w:numFmt w:val="bullet"/>
      <w:lvlText w:val=""/>
      <w:lvlJc w:val="left"/>
      <w:pPr>
        <w:ind w:left="6120" w:hanging="360"/>
      </w:pPr>
      <w:rPr>
        <w:rFonts w:ascii="Wingdings" w:hAnsi="Wingdings" w:hint="default"/>
      </w:rPr>
    </w:lvl>
  </w:abstractNum>
  <w:abstractNum w:abstractNumId="45" w15:restartNumberingAfterBreak="0">
    <w:nsid w:val="6B4F7E88"/>
    <w:multiLevelType w:val="hybridMultilevel"/>
    <w:tmpl w:val="2C06674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6" w15:restartNumberingAfterBreak="0">
    <w:nsid w:val="70F83B56"/>
    <w:multiLevelType w:val="hybridMultilevel"/>
    <w:tmpl w:val="16CAA76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7" w15:restartNumberingAfterBreak="0">
    <w:nsid w:val="72BD101E"/>
    <w:multiLevelType w:val="hybridMultilevel"/>
    <w:tmpl w:val="321602D0"/>
    <w:lvl w:ilvl="0" w:tplc="3DC05884">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8" w15:restartNumberingAfterBreak="0">
    <w:nsid w:val="76A02190"/>
    <w:multiLevelType w:val="hybridMultilevel"/>
    <w:tmpl w:val="05445A16"/>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Times New Roman" w:hint="default"/>
      </w:rPr>
    </w:lvl>
    <w:lvl w:ilvl="2" w:tplc="041D0005">
      <w:start w:val="1"/>
      <w:numFmt w:val="bullet"/>
      <w:lvlText w:val=""/>
      <w:lvlJc w:val="left"/>
      <w:pPr>
        <w:ind w:left="1800" w:hanging="360"/>
      </w:pPr>
      <w:rPr>
        <w:rFonts w:ascii="Wingdings" w:hAnsi="Wingdings" w:hint="default"/>
      </w:rPr>
    </w:lvl>
    <w:lvl w:ilvl="3" w:tplc="041D0001">
      <w:start w:val="1"/>
      <w:numFmt w:val="bullet"/>
      <w:lvlText w:val=""/>
      <w:lvlJc w:val="left"/>
      <w:pPr>
        <w:ind w:left="2520" w:hanging="360"/>
      </w:pPr>
      <w:rPr>
        <w:rFonts w:ascii="Symbol" w:hAnsi="Symbol" w:hint="default"/>
      </w:rPr>
    </w:lvl>
    <w:lvl w:ilvl="4" w:tplc="041D0003">
      <w:start w:val="1"/>
      <w:numFmt w:val="bullet"/>
      <w:lvlText w:val="o"/>
      <w:lvlJc w:val="left"/>
      <w:pPr>
        <w:ind w:left="3240" w:hanging="360"/>
      </w:pPr>
      <w:rPr>
        <w:rFonts w:ascii="Courier New" w:hAnsi="Courier New" w:cs="Times New Roman" w:hint="default"/>
      </w:rPr>
    </w:lvl>
    <w:lvl w:ilvl="5" w:tplc="041D0005">
      <w:start w:val="1"/>
      <w:numFmt w:val="bullet"/>
      <w:lvlText w:val=""/>
      <w:lvlJc w:val="left"/>
      <w:pPr>
        <w:ind w:left="3960" w:hanging="360"/>
      </w:pPr>
      <w:rPr>
        <w:rFonts w:ascii="Wingdings" w:hAnsi="Wingdings" w:hint="default"/>
      </w:rPr>
    </w:lvl>
    <w:lvl w:ilvl="6" w:tplc="041D0001">
      <w:start w:val="1"/>
      <w:numFmt w:val="bullet"/>
      <w:lvlText w:val=""/>
      <w:lvlJc w:val="left"/>
      <w:pPr>
        <w:ind w:left="4680" w:hanging="360"/>
      </w:pPr>
      <w:rPr>
        <w:rFonts w:ascii="Symbol" w:hAnsi="Symbol" w:hint="default"/>
      </w:rPr>
    </w:lvl>
    <w:lvl w:ilvl="7" w:tplc="041D0003">
      <w:start w:val="1"/>
      <w:numFmt w:val="bullet"/>
      <w:lvlText w:val="o"/>
      <w:lvlJc w:val="left"/>
      <w:pPr>
        <w:ind w:left="5400" w:hanging="360"/>
      </w:pPr>
      <w:rPr>
        <w:rFonts w:ascii="Courier New" w:hAnsi="Courier New" w:cs="Times New Roman" w:hint="default"/>
      </w:rPr>
    </w:lvl>
    <w:lvl w:ilvl="8" w:tplc="041D0005">
      <w:start w:val="1"/>
      <w:numFmt w:val="bullet"/>
      <w:lvlText w:val=""/>
      <w:lvlJc w:val="left"/>
      <w:pPr>
        <w:ind w:left="6120" w:hanging="360"/>
      </w:pPr>
      <w:rPr>
        <w:rFonts w:ascii="Wingdings" w:hAnsi="Wingdings" w:hint="default"/>
      </w:rPr>
    </w:lvl>
  </w:abstractNum>
  <w:num w:numId="1" w16cid:durableId="1689059349">
    <w:abstractNumId w:val="43"/>
  </w:num>
  <w:num w:numId="2" w16cid:durableId="197317584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9847508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0063705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70052980">
    <w:abstractNumId w:val="10"/>
  </w:num>
  <w:num w:numId="6" w16cid:durableId="1819564541">
    <w:abstractNumId w:val="5"/>
  </w:num>
  <w:num w:numId="7" w16cid:durableId="377821438">
    <w:abstractNumId w:val="21"/>
  </w:num>
  <w:num w:numId="8" w16cid:durableId="618755536">
    <w:abstractNumId w:val="11"/>
  </w:num>
  <w:num w:numId="9" w16cid:durableId="212933782">
    <w:abstractNumId w:val="25"/>
  </w:num>
  <w:num w:numId="10" w16cid:durableId="1455101963">
    <w:abstractNumId w:val="44"/>
  </w:num>
  <w:num w:numId="11" w16cid:durableId="1254432817">
    <w:abstractNumId w:val="12"/>
  </w:num>
  <w:num w:numId="12" w16cid:durableId="990906564">
    <w:abstractNumId w:val="20"/>
  </w:num>
  <w:num w:numId="13" w16cid:durableId="1793743687">
    <w:abstractNumId w:val="7"/>
  </w:num>
  <w:num w:numId="14" w16cid:durableId="1852913218">
    <w:abstractNumId w:val="42"/>
  </w:num>
  <w:num w:numId="15" w16cid:durableId="1322923963">
    <w:abstractNumId w:val="26"/>
  </w:num>
  <w:num w:numId="16" w16cid:durableId="645165656">
    <w:abstractNumId w:val="1"/>
  </w:num>
  <w:num w:numId="17" w16cid:durableId="1011100983">
    <w:abstractNumId w:val="48"/>
  </w:num>
  <w:num w:numId="18" w16cid:durableId="1190992676">
    <w:abstractNumId w:val="38"/>
  </w:num>
  <w:num w:numId="19" w16cid:durableId="1713655766">
    <w:abstractNumId w:val="0"/>
  </w:num>
  <w:num w:numId="20" w16cid:durableId="1568109466">
    <w:abstractNumId w:val="34"/>
  </w:num>
  <w:num w:numId="21" w16cid:durableId="1521309977">
    <w:abstractNumId w:val="16"/>
  </w:num>
  <w:num w:numId="22" w16cid:durableId="2147040767">
    <w:abstractNumId w:val="23"/>
  </w:num>
  <w:num w:numId="23" w16cid:durableId="1568881380">
    <w:abstractNumId w:val="32"/>
  </w:num>
  <w:num w:numId="24" w16cid:durableId="1225066540">
    <w:abstractNumId w:val="30"/>
  </w:num>
  <w:num w:numId="25" w16cid:durableId="1010646892">
    <w:abstractNumId w:val="28"/>
  </w:num>
  <w:num w:numId="26" w16cid:durableId="2084715168">
    <w:abstractNumId w:val="37"/>
  </w:num>
  <w:num w:numId="27" w16cid:durableId="11686392">
    <w:abstractNumId w:val="3"/>
  </w:num>
  <w:num w:numId="28" w16cid:durableId="2012634168">
    <w:abstractNumId w:val="13"/>
  </w:num>
  <w:num w:numId="29" w16cid:durableId="668022212">
    <w:abstractNumId w:val="33"/>
  </w:num>
  <w:num w:numId="30" w16cid:durableId="1623875796">
    <w:abstractNumId w:val="45"/>
  </w:num>
  <w:num w:numId="31" w16cid:durableId="105589922">
    <w:abstractNumId w:val="2"/>
  </w:num>
  <w:num w:numId="32" w16cid:durableId="1998534637">
    <w:abstractNumId w:val="4"/>
  </w:num>
  <w:num w:numId="33" w16cid:durableId="233009933">
    <w:abstractNumId w:val="35"/>
  </w:num>
  <w:num w:numId="34" w16cid:durableId="1667588425">
    <w:abstractNumId w:val="19"/>
  </w:num>
  <w:num w:numId="35" w16cid:durableId="1808355386">
    <w:abstractNumId w:val="14"/>
  </w:num>
  <w:num w:numId="36" w16cid:durableId="1573346826">
    <w:abstractNumId w:val="40"/>
  </w:num>
  <w:num w:numId="37" w16cid:durableId="1229153947">
    <w:abstractNumId w:val="47"/>
  </w:num>
  <w:num w:numId="38" w16cid:durableId="1080060118">
    <w:abstractNumId w:val="24"/>
  </w:num>
  <w:num w:numId="39" w16cid:durableId="1342513328">
    <w:abstractNumId w:val="36"/>
  </w:num>
  <w:num w:numId="40" w16cid:durableId="2126386883">
    <w:abstractNumId w:val="18"/>
  </w:num>
  <w:num w:numId="41" w16cid:durableId="1818105283">
    <w:abstractNumId w:val="15"/>
  </w:num>
  <w:num w:numId="42" w16cid:durableId="610623239">
    <w:abstractNumId w:val="17"/>
  </w:num>
  <w:num w:numId="43" w16cid:durableId="248781441">
    <w:abstractNumId w:val="27"/>
  </w:num>
  <w:num w:numId="44" w16cid:durableId="497304149">
    <w:abstractNumId w:val="6"/>
  </w:num>
  <w:num w:numId="45" w16cid:durableId="309139810">
    <w:abstractNumId w:val="39"/>
  </w:num>
  <w:num w:numId="46" w16cid:durableId="1272974095">
    <w:abstractNumId w:val="46"/>
  </w:num>
  <w:num w:numId="47" w16cid:durableId="961500119">
    <w:abstractNumId w:val="31"/>
  </w:num>
  <w:num w:numId="48" w16cid:durableId="1634749663">
    <w:abstractNumId w:val="8"/>
  </w:num>
  <w:num w:numId="49" w16cid:durableId="30312519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cAvailableTexts" w:val="Fraser"/>
    <w:docVar w:name="lcCancel" w:val="Avbryt"/>
    <w:docVar w:name="lcCategory" w:val="Kategori"/>
    <w:docVar w:name="lcDescription" w:val="Beskrivning"/>
    <w:docVar w:name="lcDlgTitle" w:val="Frasbibliotek"/>
    <w:docVar w:name="lcInsert" w:val="Infoga"/>
    <w:docVar w:name="lcInsertReusableText" w:val="Välj från Frasbiblioteket..."/>
    <w:docVar w:name="lcPDFEMail" w:val="Konvertera till PDF och e-posta"/>
    <w:docVar w:name="lcPDFSave" w:val="Spara som PDF..."/>
    <w:docVar w:name="lcSave" w:val="Spara"/>
    <w:docVar w:name="lcSaveReusableText" w:val="Spara till Frasbiblioteket..."/>
    <w:docVar w:name="lcSearch" w:val="Sök"/>
    <w:docVar w:name="lcSearchAll" w:val="Sök Fraser"/>
    <w:docVar w:name="lcSearchFor" w:val="Sök efter:"/>
    <w:docVar w:name="lcTitle" w:val="Titel"/>
    <w:docVar w:name="SwDialogEnabled" w:val="False"/>
  </w:docVars>
  <w:rsids>
    <w:rsidRoot w:val="004F5B87"/>
    <w:rsid w:val="0000007F"/>
    <w:rsid w:val="00001CEE"/>
    <w:rsid w:val="0001461B"/>
    <w:rsid w:val="00022106"/>
    <w:rsid w:val="000307D0"/>
    <w:rsid w:val="00036FCA"/>
    <w:rsid w:val="000409A3"/>
    <w:rsid w:val="00044C1B"/>
    <w:rsid w:val="0004791C"/>
    <w:rsid w:val="000649EA"/>
    <w:rsid w:val="000716A2"/>
    <w:rsid w:val="00071D91"/>
    <w:rsid w:val="0007725F"/>
    <w:rsid w:val="000935F3"/>
    <w:rsid w:val="0009363D"/>
    <w:rsid w:val="0009393A"/>
    <w:rsid w:val="00097607"/>
    <w:rsid w:val="000A614D"/>
    <w:rsid w:val="000D276E"/>
    <w:rsid w:val="000D309C"/>
    <w:rsid w:val="000D5143"/>
    <w:rsid w:val="000E0089"/>
    <w:rsid w:val="000E4C0F"/>
    <w:rsid w:val="00101A7F"/>
    <w:rsid w:val="001030B8"/>
    <w:rsid w:val="00110AFF"/>
    <w:rsid w:val="00113A74"/>
    <w:rsid w:val="00120ED0"/>
    <w:rsid w:val="00123F07"/>
    <w:rsid w:val="00125C6E"/>
    <w:rsid w:val="00140889"/>
    <w:rsid w:val="00140959"/>
    <w:rsid w:val="00140D2B"/>
    <w:rsid w:val="001434AD"/>
    <w:rsid w:val="0014580C"/>
    <w:rsid w:val="00145CD0"/>
    <w:rsid w:val="001475DC"/>
    <w:rsid w:val="00151E57"/>
    <w:rsid w:val="00160FA9"/>
    <w:rsid w:val="001846A8"/>
    <w:rsid w:val="00186FA4"/>
    <w:rsid w:val="001A0700"/>
    <w:rsid w:val="001B0695"/>
    <w:rsid w:val="001B26FA"/>
    <w:rsid w:val="001B4A3B"/>
    <w:rsid w:val="001B64CA"/>
    <w:rsid w:val="001C1681"/>
    <w:rsid w:val="001C20F8"/>
    <w:rsid w:val="001C3759"/>
    <w:rsid w:val="001D3649"/>
    <w:rsid w:val="001D3DF2"/>
    <w:rsid w:val="001E2BE7"/>
    <w:rsid w:val="001E6E69"/>
    <w:rsid w:val="001F1A5B"/>
    <w:rsid w:val="001F2EF8"/>
    <w:rsid w:val="00200943"/>
    <w:rsid w:val="00200BA6"/>
    <w:rsid w:val="0020582E"/>
    <w:rsid w:val="002076B4"/>
    <w:rsid w:val="00220D11"/>
    <w:rsid w:val="00247715"/>
    <w:rsid w:val="00250D15"/>
    <w:rsid w:val="0025157F"/>
    <w:rsid w:val="00252DBD"/>
    <w:rsid w:val="0025714D"/>
    <w:rsid w:val="00260ED5"/>
    <w:rsid w:val="002660D7"/>
    <w:rsid w:val="00275C14"/>
    <w:rsid w:val="0028690D"/>
    <w:rsid w:val="00295D89"/>
    <w:rsid w:val="002A202B"/>
    <w:rsid w:val="002A5DE6"/>
    <w:rsid w:val="002A70F3"/>
    <w:rsid w:val="002B102A"/>
    <w:rsid w:val="002B1A76"/>
    <w:rsid w:val="002B21DE"/>
    <w:rsid w:val="002B750E"/>
    <w:rsid w:val="002C05E9"/>
    <w:rsid w:val="002C38AF"/>
    <w:rsid w:val="002C48F9"/>
    <w:rsid w:val="002D0D6B"/>
    <w:rsid w:val="002D5F8F"/>
    <w:rsid w:val="002E0B08"/>
    <w:rsid w:val="002E0CA2"/>
    <w:rsid w:val="002E54E0"/>
    <w:rsid w:val="002F1689"/>
    <w:rsid w:val="002F29F3"/>
    <w:rsid w:val="002F5D35"/>
    <w:rsid w:val="003063BA"/>
    <w:rsid w:val="003064CC"/>
    <w:rsid w:val="00311974"/>
    <w:rsid w:val="003121D7"/>
    <w:rsid w:val="00314372"/>
    <w:rsid w:val="003154B4"/>
    <w:rsid w:val="00331B9E"/>
    <w:rsid w:val="00337CD4"/>
    <w:rsid w:val="00341737"/>
    <w:rsid w:val="0034190C"/>
    <w:rsid w:val="00344C60"/>
    <w:rsid w:val="003501B2"/>
    <w:rsid w:val="003506BA"/>
    <w:rsid w:val="003529AA"/>
    <w:rsid w:val="00354390"/>
    <w:rsid w:val="00357066"/>
    <w:rsid w:val="003655E7"/>
    <w:rsid w:val="003818A9"/>
    <w:rsid w:val="00383499"/>
    <w:rsid w:val="003912D9"/>
    <w:rsid w:val="00391A50"/>
    <w:rsid w:val="0039639E"/>
    <w:rsid w:val="003A59F8"/>
    <w:rsid w:val="003B6073"/>
    <w:rsid w:val="003C3F51"/>
    <w:rsid w:val="003C6F70"/>
    <w:rsid w:val="003D4239"/>
    <w:rsid w:val="003D5AF5"/>
    <w:rsid w:val="003D6783"/>
    <w:rsid w:val="003E3750"/>
    <w:rsid w:val="003F0246"/>
    <w:rsid w:val="00407FE9"/>
    <w:rsid w:val="00415326"/>
    <w:rsid w:val="00420C81"/>
    <w:rsid w:val="004446A5"/>
    <w:rsid w:val="00444B55"/>
    <w:rsid w:val="004454BD"/>
    <w:rsid w:val="00447477"/>
    <w:rsid w:val="00447767"/>
    <w:rsid w:val="00451A4E"/>
    <w:rsid w:val="00451B29"/>
    <w:rsid w:val="00455E8B"/>
    <w:rsid w:val="0045680E"/>
    <w:rsid w:val="00457637"/>
    <w:rsid w:val="0046301F"/>
    <w:rsid w:val="00472652"/>
    <w:rsid w:val="00484DD6"/>
    <w:rsid w:val="0048502E"/>
    <w:rsid w:val="00487A0A"/>
    <w:rsid w:val="004A1C97"/>
    <w:rsid w:val="004A49F1"/>
    <w:rsid w:val="004B0002"/>
    <w:rsid w:val="004B02A7"/>
    <w:rsid w:val="004B1552"/>
    <w:rsid w:val="004B5BC7"/>
    <w:rsid w:val="004C5BC3"/>
    <w:rsid w:val="004D2BC5"/>
    <w:rsid w:val="004D3D13"/>
    <w:rsid w:val="004F3A4E"/>
    <w:rsid w:val="004F5B87"/>
    <w:rsid w:val="00501F68"/>
    <w:rsid w:val="00512892"/>
    <w:rsid w:val="00521E02"/>
    <w:rsid w:val="005270ED"/>
    <w:rsid w:val="0052724E"/>
    <w:rsid w:val="00530320"/>
    <w:rsid w:val="00530F36"/>
    <w:rsid w:val="00532221"/>
    <w:rsid w:val="00540951"/>
    <w:rsid w:val="005418D5"/>
    <w:rsid w:val="0054647B"/>
    <w:rsid w:val="00553833"/>
    <w:rsid w:val="00556117"/>
    <w:rsid w:val="00563ACA"/>
    <w:rsid w:val="0057128D"/>
    <w:rsid w:val="00577194"/>
    <w:rsid w:val="005864C8"/>
    <w:rsid w:val="005A1104"/>
    <w:rsid w:val="005C21E6"/>
    <w:rsid w:val="005C531F"/>
    <w:rsid w:val="005D3672"/>
    <w:rsid w:val="005F2A21"/>
    <w:rsid w:val="00601585"/>
    <w:rsid w:val="0060162F"/>
    <w:rsid w:val="00601A32"/>
    <w:rsid w:val="0060292D"/>
    <w:rsid w:val="00627739"/>
    <w:rsid w:val="00630113"/>
    <w:rsid w:val="006342D7"/>
    <w:rsid w:val="006406FC"/>
    <w:rsid w:val="00645F77"/>
    <w:rsid w:val="006475BA"/>
    <w:rsid w:val="006509D1"/>
    <w:rsid w:val="00650AEA"/>
    <w:rsid w:val="00652CC1"/>
    <w:rsid w:val="00653CAA"/>
    <w:rsid w:val="00661083"/>
    <w:rsid w:val="00667FC5"/>
    <w:rsid w:val="00670165"/>
    <w:rsid w:val="00670CB9"/>
    <w:rsid w:val="00683EE8"/>
    <w:rsid w:val="006853D3"/>
    <w:rsid w:val="00693C2B"/>
    <w:rsid w:val="006A03E2"/>
    <w:rsid w:val="006A23B1"/>
    <w:rsid w:val="006A474D"/>
    <w:rsid w:val="006A77C1"/>
    <w:rsid w:val="006A7E9B"/>
    <w:rsid w:val="006B5A1C"/>
    <w:rsid w:val="006C3469"/>
    <w:rsid w:val="006D1003"/>
    <w:rsid w:val="006D2DAB"/>
    <w:rsid w:val="006D5A36"/>
    <w:rsid w:val="006E064C"/>
    <w:rsid w:val="006F0B17"/>
    <w:rsid w:val="0071719C"/>
    <w:rsid w:val="0072703B"/>
    <w:rsid w:val="007332C3"/>
    <w:rsid w:val="00751AEF"/>
    <w:rsid w:val="00764FA6"/>
    <w:rsid w:val="00772F86"/>
    <w:rsid w:val="007A5EB5"/>
    <w:rsid w:val="007B3EEA"/>
    <w:rsid w:val="007D16EE"/>
    <w:rsid w:val="007D1AE4"/>
    <w:rsid w:val="007D5EC9"/>
    <w:rsid w:val="007E1A7E"/>
    <w:rsid w:val="007E1A90"/>
    <w:rsid w:val="007E35BD"/>
    <w:rsid w:val="007E60AB"/>
    <w:rsid w:val="007F4C4A"/>
    <w:rsid w:val="007F78A0"/>
    <w:rsid w:val="00802DA9"/>
    <w:rsid w:val="00810A6F"/>
    <w:rsid w:val="00811863"/>
    <w:rsid w:val="00813FA5"/>
    <w:rsid w:val="0082532A"/>
    <w:rsid w:val="008461CA"/>
    <w:rsid w:val="00847425"/>
    <w:rsid w:val="00851811"/>
    <w:rsid w:val="008542E1"/>
    <w:rsid w:val="00863F07"/>
    <w:rsid w:val="0087352F"/>
    <w:rsid w:val="00884B4A"/>
    <w:rsid w:val="0089359A"/>
    <w:rsid w:val="00897C9F"/>
    <w:rsid w:val="008A2D3E"/>
    <w:rsid w:val="008A7FC9"/>
    <w:rsid w:val="008B13C0"/>
    <w:rsid w:val="008B2A09"/>
    <w:rsid w:val="008B4E9F"/>
    <w:rsid w:val="008C1DF5"/>
    <w:rsid w:val="008C3553"/>
    <w:rsid w:val="008D02B6"/>
    <w:rsid w:val="008D2B44"/>
    <w:rsid w:val="008D3D6F"/>
    <w:rsid w:val="008D4A76"/>
    <w:rsid w:val="008D5518"/>
    <w:rsid w:val="008D5CC8"/>
    <w:rsid w:val="008E0456"/>
    <w:rsid w:val="008E6FE9"/>
    <w:rsid w:val="008F1294"/>
    <w:rsid w:val="00907B06"/>
    <w:rsid w:val="00910AB8"/>
    <w:rsid w:val="00911F96"/>
    <w:rsid w:val="00917994"/>
    <w:rsid w:val="00917A1B"/>
    <w:rsid w:val="0092112B"/>
    <w:rsid w:val="00923001"/>
    <w:rsid w:val="00947531"/>
    <w:rsid w:val="00954576"/>
    <w:rsid w:val="00955257"/>
    <w:rsid w:val="009640FD"/>
    <w:rsid w:val="00966AD9"/>
    <w:rsid w:val="00971A34"/>
    <w:rsid w:val="00980F6B"/>
    <w:rsid w:val="00982158"/>
    <w:rsid w:val="00985E34"/>
    <w:rsid w:val="00986F03"/>
    <w:rsid w:val="00992B7E"/>
    <w:rsid w:val="009A3C79"/>
    <w:rsid w:val="009B24E4"/>
    <w:rsid w:val="009C534D"/>
    <w:rsid w:val="009C6BEB"/>
    <w:rsid w:val="009D02FE"/>
    <w:rsid w:val="009D2439"/>
    <w:rsid w:val="009D2977"/>
    <w:rsid w:val="009D3A91"/>
    <w:rsid w:val="009D7407"/>
    <w:rsid w:val="009D95DC"/>
    <w:rsid w:val="009E0F88"/>
    <w:rsid w:val="009F0176"/>
    <w:rsid w:val="009F0BCE"/>
    <w:rsid w:val="009F1D50"/>
    <w:rsid w:val="009F36C6"/>
    <w:rsid w:val="009F40DF"/>
    <w:rsid w:val="00A04558"/>
    <w:rsid w:val="00A07B5B"/>
    <w:rsid w:val="00A1291B"/>
    <w:rsid w:val="00A17FF0"/>
    <w:rsid w:val="00A24514"/>
    <w:rsid w:val="00A354AA"/>
    <w:rsid w:val="00A44C41"/>
    <w:rsid w:val="00A47566"/>
    <w:rsid w:val="00A53A1A"/>
    <w:rsid w:val="00A5459D"/>
    <w:rsid w:val="00A5580F"/>
    <w:rsid w:val="00A61999"/>
    <w:rsid w:val="00A63A98"/>
    <w:rsid w:val="00A642F3"/>
    <w:rsid w:val="00A64989"/>
    <w:rsid w:val="00A72611"/>
    <w:rsid w:val="00A770AB"/>
    <w:rsid w:val="00A77945"/>
    <w:rsid w:val="00A91D49"/>
    <w:rsid w:val="00A961A4"/>
    <w:rsid w:val="00AA65A4"/>
    <w:rsid w:val="00AB2625"/>
    <w:rsid w:val="00AB5F65"/>
    <w:rsid w:val="00AC4760"/>
    <w:rsid w:val="00AD5301"/>
    <w:rsid w:val="00AD56C8"/>
    <w:rsid w:val="00AE06C8"/>
    <w:rsid w:val="00AF5D0E"/>
    <w:rsid w:val="00AF7FF1"/>
    <w:rsid w:val="00B00133"/>
    <w:rsid w:val="00B0363A"/>
    <w:rsid w:val="00B03ADA"/>
    <w:rsid w:val="00B03C12"/>
    <w:rsid w:val="00B15714"/>
    <w:rsid w:val="00B1726D"/>
    <w:rsid w:val="00B23F75"/>
    <w:rsid w:val="00B30445"/>
    <w:rsid w:val="00B44840"/>
    <w:rsid w:val="00B4716B"/>
    <w:rsid w:val="00B531C5"/>
    <w:rsid w:val="00B55EB0"/>
    <w:rsid w:val="00B5625D"/>
    <w:rsid w:val="00B739F9"/>
    <w:rsid w:val="00B80865"/>
    <w:rsid w:val="00B81CDE"/>
    <w:rsid w:val="00B96DF8"/>
    <w:rsid w:val="00BA11CA"/>
    <w:rsid w:val="00BA2048"/>
    <w:rsid w:val="00BA51BF"/>
    <w:rsid w:val="00BB0778"/>
    <w:rsid w:val="00BB1C97"/>
    <w:rsid w:val="00BB5F9E"/>
    <w:rsid w:val="00BD77DB"/>
    <w:rsid w:val="00BE472F"/>
    <w:rsid w:val="00BE610D"/>
    <w:rsid w:val="00BE7CE3"/>
    <w:rsid w:val="00C06192"/>
    <w:rsid w:val="00C274A7"/>
    <w:rsid w:val="00C41113"/>
    <w:rsid w:val="00C44DE7"/>
    <w:rsid w:val="00C46C7E"/>
    <w:rsid w:val="00C55C77"/>
    <w:rsid w:val="00C56CA2"/>
    <w:rsid w:val="00C57CC0"/>
    <w:rsid w:val="00C57F91"/>
    <w:rsid w:val="00C746FF"/>
    <w:rsid w:val="00C85574"/>
    <w:rsid w:val="00C8573C"/>
    <w:rsid w:val="00C90ED5"/>
    <w:rsid w:val="00C9416C"/>
    <w:rsid w:val="00C94509"/>
    <w:rsid w:val="00C95E98"/>
    <w:rsid w:val="00CA036E"/>
    <w:rsid w:val="00CA08BD"/>
    <w:rsid w:val="00CA24B5"/>
    <w:rsid w:val="00CA25F9"/>
    <w:rsid w:val="00CA4FC4"/>
    <w:rsid w:val="00CA7A0A"/>
    <w:rsid w:val="00CC3967"/>
    <w:rsid w:val="00CC4561"/>
    <w:rsid w:val="00CC64E2"/>
    <w:rsid w:val="00CD4176"/>
    <w:rsid w:val="00CD76F1"/>
    <w:rsid w:val="00CF215B"/>
    <w:rsid w:val="00CF3FB3"/>
    <w:rsid w:val="00CF5A40"/>
    <w:rsid w:val="00CF5AE6"/>
    <w:rsid w:val="00CF6785"/>
    <w:rsid w:val="00D040B5"/>
    <w:rsid w:val="00D11A09"/>
    <w:rsid w:val="00D17A16"/>
    <w:rsid w:val="00D20914"/>
    <w:rsid w:val="00D20D89"/>
    <w:rsid w:val="00D218FE"/>
    <w:rsid w:val="00D25C4C"/>
    <w:rsid w:val="00D31722"/>
    <w:rsid w:val="00D40DC2"/>
    <w:rsid w:val="00D417BB"/>
    <w:rsid w:val="00D433C2"/>
    <w:rsid w:val="00D516C0"/>
    <w:rsid w:val="00D52AD6"/>
    <w:rsid w:val="00D55988"/>
    <w:rsid w:val="00D642CF"/>
    <w:rsid w:val="00D750CA"/>
    <w:rsid w:val="00D770A9"/>
    <w:rsid w:val="00D83525"/>
    <w:rsid w:val="00DC2582"/>
    <w:rsid w:val="00DD199D"/>
    <w:rsid w:val="00DD2926"/>
    <w:rsid w:val="00DD5AB6"/>
    <w:rsid w:val="00DD771E"/>
    <w:rsid w:val="00DE2021"/>
    <w:rsid w:val="00DE4CD7"/>
    <w:rsid w:val="00DF12F3"/>
    <w:rsid w:val="00E12278"/>
    <w:rsid w:val="00E1271B"/>
    <w:rsid w:val="00E205FD"/>
    <w:rsid w:val="00E27547"/>
    <w:rsid w:val="00E43D25"/>
    <w:rsid w:val="00E52BFF"/>
    <w:rsid w:val="00E55F27"/>
    <w:rsid w:val="00E65B90"/>
    <w:rsid w:val="00E72C90"/>
    <w:rsid w:val="00E73557"/>
    <w:rsid w:val="00E74927"/>
    <w:rsid w:val="00E822E1"/>
    <w:rsid w:val="00E90C06"/>
    <w:rsid w:val="00E93172"/>
    <w:rsid w:val="00E93A84"/>
    <w:rsid w:val="00EA34E2"/>
    <w:rsid w:val="00EB24D5"/>
    <w:rsid w:val="00EE70DA"/>
    <w:rsid w:val="00F06281"/>
    <w:rsid w:val="00F1718F"/>
    <w:rsid w:val="00F21D79"/>
    <w:rsid w:val="00F25E91"/>
    <w:rsid w:val="00F317D8"/>
    <w:rsid w:val="00F32AD9"/>
    <w:rsid w:val="00F375AC"/>
    <w:rsid w:val="00F41CA6"/>
    <w:rsid w:val="00F44250"/>
    <w:rsid w:val="00F45FFF"/>
    <w:rsid w:val="00F65336"/>
    <w:rsid w:val="00F671BC"/>
    <w:rsid w:val="00F72385"/>
    <w:rsid w:val="00F760E9"/>
    <w:rsid w:val="00F842A1"/>
    <w:rsid w:val="00F84B2B"/>
    <w:rsid w:val="00F8507B"/>
    <w:rsid w:val="00F86318"/>
    <w:rsid w:val="00FA3682"/>
    <w:rsid w:val="00FB14DF"/>
    <w:rsid w:val="00FB531C"/>
    <w:rsid w:val="00FC159C"/>
    <w:rsid w:val="00FC215E"/>
    <w:rsid w:val="00FC4C5B"/>
    <w:rsid w:val="00FD4F69"/>
    <w:rsid w:val="00FD74FC"/>
    <w:rsid w:val="00FE6C97"/>
    <w:rsid w:val="00FF1A6F"/>
    <w:rsid w:val="00FF2A0B"/>
    <w:rsid w:val="024D0065"/>
    <w:rsid w:val="034F282C"/>
    <w:rsid w:val="03D73F51"/>
    <w:rsid w:val="04902B9C"/>
    <w:rsid w:val="05684F5D"/>
    <w:rsid w:val="05E8709C"/>
    <w:rsid w:val="065FDA90"/>
    <w:rsid w:val="075E8B5D"/>
    <w:rsid w:val="07663A81"/>
    <w:rsid w:val="081C4948"/>
    <w:rsid w:val="08958665"/>
    <w:rsid w:val="08D0D66B"/>
    <w:rsid w:val="0ADACFCB"/>
    <w:rsid w:val="0B19E1F6"/>
    <w:rsid w:val="0C89095C"/>
    <w:rsid w:val="0CB19837"/>
    <w:rsid w:val="0D391B6D"/>
    <w:rsid w:val="0EB39C43"/>
    <w:rsid w:val="10239D00"/>
    <w:rsid w:val="10F469F5"/>
    <w:rsid w:val="11226E7A"/>
    <w:rsid w:val="112459C6"/>
    <w:rsid w:val="13F4CEEE"/>
    <w:rsid w:val="1489F35F"/>
    <w:rsid w:val="1710AC5E"/>
    <w:rsid w:val="1832F3D3"/>
    <w:rsid w:val="186B9ED0"/>
    <w:rsid w:val="18C2708E"/>
    <w:rsid w:val="190D8E69"/>
    <w:rsid w:val="1A5E41B8"/>
    <w:rsid w:val="1C0954B2"/>
    <w:rsid w:val="1D13EEF3"/>
    <w:rsid w:val="1DD439A1"/>
    <w:rsid w:val="1E9AFB7A"/>
    <w:rsid w:val="1EA69544"/>
    <w:rsid w:val="1FB8AF0E"/>
    <w:rsid w:val="209C9127"/>
    <w:rsid w:val="20D6343C"/>
    <w:rsid w:val="21E1C39F"/>
    <w:rsid w:val="22730E6D"/>
    <w:rsid w:val="2398F109"/>
    <w:rsid w:val="2430F1C7"/>
    <w:rsid w:val="2705C1CE"/>
    <w:rsid w:val="27230422"/>
    <w:rsid w:val="2AC4BE36"/>
    <w:rsid w:val="2AC7701A"/>
    <w:rsid w:val="2CBC0BC6"/>
    <w:rsid w:val="2D00B1E1"/>
    <w:rsid w:val="2E056380"/>
    <w:rsid w:val="2E42D8DB"/>
    <w:rsid w:val="3026FA64"/>
    <w:rsid w:val="3136B19E"/>
    <w:rsid w:val="3294AD84"/>
    <w:rsid w:val="357186EA"/>
    <w:rsid w:val="35F47A81"/>
    <w:rsid w:val="3626FE78"/>
    <w:rsid w:val="365213EB"/>
    <w:rsid w:val="36A0F9E8"/>
    <w:rsid w:val="3C359C46"/>
    <w:rsid w:val="3C3753FB"/>
    <w:rsid w:val="3CD4768B"/>
    <w:rsid w:val="3E1A9C17"/>
    <w:rsid w:val="3E5178A9"/>
    <w:rsid w:val="3F0698F0"/>
    <w:rsid w:val="421043F4"/>
    <w:rsid w:val="4271E045"/>
    <w:rsid w:val="43484A46"/>
    <w:rsid w:val="43B1BEDE"/>
    <w:rsid w:val="4463F8BA"/>
    <w:rsid w:val="447DEA92"/>
    <w:rsid w:val="44D5EC62"/>
    <w:rsid w:val="457BF965"/>
    <w:rsid w:val="474FE3F7"/>
    <w:rsid w:val="478307CE"/>
    <w:rsid w:val="49A1D5A1"/>
    <w:rsid w:val="4A07318F"/>
    <w:rsid w:val="4A0EFE4F"/>
    <w:rsid w:val="4A334B63"/>
    <w:rsid w:val="4A751A29"/>
    <w:rsid w:val="4A7E134B"/>
    <w:rsid w:val="4A7F4E1A"/>
    <w:rsid w:val="4BA92FFF"/>
    <w:rsid w:val="4BCE5244"/>
    <w:rsid w:val="4D6A22A5"/>
    <w:rsid w:val="4D6A54AD"/>
    <w:rsid w:val="4DA8B8CE"/>
    <w:rsid w:val="5163A5E9"/>
    <w:rsid w:val="51F66EBF"/>
    <w:rsid w:val="529F6540"/>
    <w:rsid w:val="53A87467"/>
    <w:rsid w:val="53C1F451"/>
    <w:rsid w:val="545FA529"/>
    <w:rsid w:val="547FE0C8"/>
    <w:rsid w:val="54B4DA75"/>
    <w:rsid w:val="5736D055"/>
    <w:rsid w:val="5742FA14"/>
    <w:rsid w:val="579D7DFD"/>
    <w:rsid w:val="590F9764"/>
    <w:rsid w:val="5989CCF9"/>
    <w:rsid w:val="5B7A437C"/>
    <w:rsid w:val="5B85F152"/>
    <w:rsid w:val="5BE0B11F"/>
    <w:rsid w:val="5C1C6A9E"/>
    <w:rsid w:val="5C895B85"/>
    <w:rsid w:val="5D1D01DD"/>
    <w:rsid w:val="5D6F0B98"/>
    <w:rsid w:val="5DB58399"/>
    <w:rsid w:val="5F03CD4C"/>
    <w:rsid w:val="61824246"/>
    <w:rsid w:val="62F093EF"/>
    <w:rsid w:val="670516E5"/>
    <w:rsid w:val="6765FAF7"/>
    <w:rsid w:val="6869FA45"/>
    <w:rsid w:val="68B39D89"/>
    <w:rsid w:val="68CCBA53"/>
    <w:rsid w:val="68F36FCF"/>
    <w:rsid w:val="69582407"/>
    <w:rsid w:val="6A3F9EFD"/>
    <w:rsid w:val="6AA8684A"/>
    <w:rsid w:val="6ABDF964"/>
    <w:rsid w:val="6B0264C9"/>
    <w:rsid w:val="6D18C5FE"/>
    <w:rsid w:val="6EFC20D4"/>
    <w:rsid w:val="6F303974"/>
    <w:rsid w:val="72E09085"/>
    <w:rsid w:val="731BB11F"/>
    <w:rsid w:val="74081D32"/>
    <w:rsid w:val="74390D3D"/>
    <w:rsid w:val="75F9EC5A"/>
    <w:rsid w:val="767ACA00"/>
    <w:rsid w:val="78C7E209"/>
    <w:rsid w:val="79272EC8"/>
    <w:rsid w:val="796737DA"/>
    <w:rsid w:val="7995644C"/>
    <w:rsid w:val="79FF6CFB"/>
    <w:rsid w:val="7C447D0E"/>
    <w:rsid w:val="7C4C24AD"/>
    <w:rsid w:val="7C8265F2"/>
    <w:rsid w:val="7CBA7838"/>
    <w:rsid w:val="7D05E3D2"/>
    <w:rsid w:val="7DDCCA75"/>
    <w:rsid w:val="7DE37CEA"/>
    <w:rsid w:val="7E616D20"/>
    <w:rsid w:val="7FC0D905"/>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17B1DB"/>
  <w15:chartTrackingRefBased/>
  <w15:docId w15:val="{BBBAE205-560E-41BC-9DCB-7801C1BCC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4C1B"/>
    <w:pPr>
      <w:spacing w:after="200" w:line="276" w:lineRule="auto"/>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99"/>
    <w:qFormat/>
    <w:rsid w:val="006A77C1"/>
    <w:pPr>
      <w:ind w:left="720"/>
      <w:contextualSpacing/>
    </w:pPr>
  </w:style>
  <w:style w:type="paragraph" w:styleId="Sidhuvud">
    <w:name w:val="header"/>
    <w:basedOn w:val="Normal"/>
    <w:link w:val="SidhuvudChar"/>
    <w:rsid w:val="00917A1B"/>
    <w:pPr>
      <w:tabs>
        <w:tab w:val="center" w:pos="4536"/>
        <w:tab w:val="right" w:pos="9072"/>
      </w:tabs>
    </w:pPr>
  </w:style>
  <w:style w:type="character" w:customStyle="1" w:styleId="SidhuvudChar">
    <w:name w:val="Sidhuvud Char"/>
    <w:basedOn w:val="Standardstycketeckensnitt"/>
    <w:link w:val="Sidhuvud"/>
    <w:rsid w:val="00917A1B"/>
  </w:style>
  <w:style w:type="paragraph" w:styleId="Sidfot">
    <w:name w:val="footer"/>
    <w:basedOn w:val="Normal"/>
    <w:link w:val="SidfotChar"/>
    <w:uiPriority w:val="99"/>
    <w:rsid w:val="00917A1B"/>
    <w:pPr>
      <w:tabs>
        <w:tab w:val="center" w:pos="4536"/>
        <w:tab w:val="right" w:pos="9072"/>
      </w:tabs>
    </w:pPr>
  </w:style>
  <w:style w:type="character" w:customStyle="1" w:styleId="SidfotChar">
    <w:name w:val="Sidfot Char"/>
    <w:basedOn w:val="Standardstycketeckensnitt"/>
    <w:link w:val="Sidfot"/>
    <w:uiPriority w:val="99"/>
    <w:rsid w:val="00917A1B"/>
  </w:style>
  <w:style w:type="paragraph" w:styleId="Rubrik">
    <w:name w:val="Title"/>
    <w:basedOn w:val="Normal"/>
    <w:next w:val="Normal"/>
    <w:link w:val="RubrikChar"/>
    <w:uiPriority w:val="10"/>
    <w:qFormat/>
    <w:rsid w:val="002B102A"/>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RubrikChar">
    <w:name w:val="Rubrik Char"/>
    <w:basedOn w:val="Standardstycketeckensnitt"/>
    <w:link w:val="Rubrik"/>
    <w:uiPriority w:val="10"/>
    <w:rsid w:val="002B102A"/>
    <w:rPr>
      <w:rFonts w:asciiTheme="majorHAnsi" w:eastAsiaTheme="majorEastAsia" w:hAnsiTheme="majorHAnsi" w:cstheme="majorBidi"/>
      <w:color w:val="323E4F" w:themeColor="text2" w:themeShade="BF"/>
      <w:spacing w:val="5"/>
      <w:kern w:val="28"/>
      <w:sz w:val="52"/>
      <w:szCs w:val="52"/>
    </w:rPr>
  </w:style>
  <w:style w:type="character" w:styleId="Hyperlnk">
    <w:name w:val="Hyperlink"/>
    <w:basedOn w:val="Standardstycketeckensnitt"/>
    <w:uiPriority w:val="99"/>
    <w:semiHidden/>
    <w:unhideWhenUsed/>
    <w:rsid w:val="006A474D"/>
    <w:rPr>
      <w:color w:val="0000FF"/>
      <w:u w:val="single"/>
    </w:rPr>
  </w:style>
  <w:style w:type="paragraph" w:customStyle="1" w:styleId="Formatmall1">
    <w:name w:val="Formatmall1"/>
    <w:basedOn w:val="Normal"/>
    <w:uiPriority w:val="99"/>
    <w:rsid w:val="006A474D"/>
    <w:pPr>
      <w:tabs>
        <w:tab w:val="left" w:leader="underscore" w:pos="8789"/>
      </w:tabs>
      <w:spacing w:after="0" w:line="240" w:lineRule="auto"/>
    </w:pPr>
    <w:rPr>
      <w:rFonts w:ascii="Times New Roman" w:eastAsia="Times New Roman" w:hAnsi="Times New Roman" w:cs="Times New Roman"/>
      <w:sz w:val="24"/>
      <w:szCs w:val="24"/>
      <w:lang w:eastAsia="sv-SE"/>
    </w:rPr>
  </w:style>
  <w:style w:type="character" w:styleId="Stark">
    <w:name w:val="Strong"/>
    <w:qFormat/>
    <w:rsid w:val="002076B4"/>
    <w:rPr>
      <w:b/>
      <w:bCs/>
    </w:rPr>
  </w:style>
  <w:style w:type="paragraph" w:customStyle="1" w:styleId="Formulrifyllstext">
    <w:name w:val="Formulär_ifyllstext"/>
    <w:basedOn w:val="Normal"/>
    <w:qFormat/>
    <w:rsid w:val="002076B4"/>
    <w:pPr>
      <w:spacing w:before="20" w:after="40" w:line="240" w:lineRule="auto"/>
    </w:pPr>
    <w:rPr>
      <w:rFonts w:ascii="Arial Narrow" w:eastAsia="Times New Roman" w:hAnsi="Arial Narrow" w:cs="Times New Roman"/>
      <w:i/>
      <w:sz w:val="18"/>
      <w:szCs w:val="18"/>
      <w:lang w:eastAsia="sv-SE"/>
    </w:rPr>
  </w:style>
  <w:style w:type="paragraph" w:styleId="Underrubrik">
    <w:name w:val="Subtitle"/>
    <w:basedOn w:val="Normal"/>
    <w:next w:val="Normal"/>
    <w:link w:val="UnderrubrikChar"/>
    <w:qFormat/>
    <w:rsid w:val="002076B4"/>
    <w:pPr>
      <w:numPr>
        <w:ilvl w:val="1"/>
      </w:numPr>
      <w:spacing w:after="0" w:line="240" w:lineRule="auto"/>
      <w:jc w:val="both"/>
    </w:pPr>
    <w:rPr>
      <w:rFonts w:ascii="Arial" w:eastAsiaTheme="minorEastAsia" w:hAnsi="Arial"/>
      <w:b/>
      <w:color w:val="FFFFFF" w:themeColor="background1"/>
    </w:rPr>
  </w:style>
  <w:style w:type="character" w:customStyle="1" w:styleId="UnderrubrikChar">
    <w:name w:val="Underrubrik Char"/>
    <w:basedOn w:val="Standardstycketeckensnitt"/>
    <w:link w:val="Underrubrik"/>
    <w:rsid w:val="002076B4"/>
    <w:rPr>
      <w:rFonts w:ascii="Arial" w:eastAsiaTheme="minorEastAsia" w:hAnsi="Arial"/>
      <w:b/>
      <w:color w:val="FFFFFF" w:themeColor="background1"/>
    </w:rPr>
  </w:style>
  <w:style w:type="paragraph" w:styleId="Brdtextmedindrag3">
    <w:name w:val="Body Text Indent 3"/>
    <w:basedOn w:val="Normal"/>
    <w:link w:val="Brdtextmedindrag3Char"/>
    <w:semiHidden/>
    <w:unhideWhenUsed/>
    <w:rsid w:val="002076B4"/>
    <w:pPr>
      <w:spacing w:after="120"/>
      <w:ind w:left="283"/>
    </w:pPr>
    <w:rPr>
      <w:sz w:val="16"/>
      <w:szCs w:val="16"/>
    </w:rPr>
  </w:style>
  <w:style w:type="character" w:customStyle="1" w:styleId="Brdtextmedindrag3Char">
    <w:name w:val="Brödtext med indrag 3 Char"/>
    <w:basedOn w:val="Standardstycketeckensnitt"/>
    <w:link w:val="Brdtextmedindrag3"/>
    <w:semiHidden/>
    <w:rsid w:val="002076B4"/>
    <w:rPr>
      <w:sz w:val="16"/>
      <w:szCs w:val="16"/>
    </w:rPr>
  </w:style>
  <w:style w:type="character" w:styleId="Platshllartext">
    <w:name w:val="Placeholder Text"/>
    <w:basedOn w:val="Standardstycketeckensnitt"/>
    <w:uiPriority w:val="99"/>
    <w:unhideWhenUsed/>
    <w:rsid w:val="002076B4"/>
    <w:rPr>
      <w:color w:val="808080"/>
    </w:rPr>
  </w:style>
  <w:style w:type="character" w:styleId="Kommentarsreferens">
    <w:name w:val="annotation reference"/>
    <w:basedOn w:val="Standardstycketeckensnitt"/>
    <w:semiHidden/>
    <w:unhideWhenUsed/>
    <w:rsid w:val="002076B4"/>
    <w:rPr>
      <w:sz w:val="16"/>
      <w:szCs w:val="16"/>
    </w:rPr>
  </w:style>
  <w:style w:type="paragraph" w:styleId="Kommentarer">
    <w:name w:val="annotation text"/>
    <w:basedOn w:val="Normal"/>
    <w:link w:val="KommentarerChar"/>
    <w:unhideWhenUsed/>
    <w:rsid w:val="002076B4"/>
    <w:pPr>
      <w:spacing w:line="240" w:lineRule="auto"/>
    </w:pPr>
    <w:rPr>
      <w:sz w:val="20"/>
      <w:szCs w:val="20"/>
    </w:rPr>
  </w:style>
  <w:style w:type="character" w:customStyle="1" w:styleId="KommentarerChar">
    <w:name w:val="Kommentarer Char"/>
    <w:basedOn w:val="Standardstycketeckensnitt"/>
    <w:link w:val="Kommentarer"/>
    <w:semiHidden/>
    <w:rsid w:val="002076B4"/>
    <w:rPr>
      <w:sz w:val="20"/>
      <w:szCs w:val="20"/>
    </w:rPr>
  </w:style>
  <w:style w:type="paragraph" w:styleId="Ballongtext">
    <w:name w:val="Balloon Text"/>
    <w:basedOn w:val="Normal"/>
    <w:link w:val="BallongtextChar"/>
    <w:uiPriority w:val="99"/>
    <w:semiHidden/>
    <w:unhideWhenUsed/>
    <w:rsid w:val="002076B4"/>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2076B4"/>
    <w:rPr>
      <w:rFonts w:ascii="Segoe UI" w:hAnsi="Segoe UI" w:cs="Segoe UI"/>
      <w:sz w:val="18"/>
      <w:szCs w:val="18"/>
    </w:rPr>
  </w:style>
  <w:style w:type="paragraph" w:styleId="Kommentarsmne">
    <w:name w:val="annotation subject"/>
    <w:basedOn w:val="Kommentarer"/>
    <w:next w:val="Kommentarer"/>
    <w:link w:val="KommentarsmneChar"/>
    <w:uiPriority w:val="99"/>
    <w:semiHidden/>
    <w:unhideWhenUsed/>
    <w:rsid w:val="005F2A21"/>
    <w:rPr>
      <w:b/>
      <w:bCs/>
    </w:rPr>
  </w:style>
  <w:style w:type="character" w:customStyle="1" w:styleId="KommentarsmneChar">
    <w:name w:val="Kommentarsämne Char"/>
    <w:basedOn w:val="KommentarerChar"/>
    <w:link w:val="Kommentarsmne"/>
    <w:uiPriority w:val="99"/>
    <w:semiHidden/>
    <w:rsid w:val="005F2A21"/>
    <w:rPr>
      <w:b/>
      <w:bCs/>
      <w:sz w:val="20"/>
      <w:szCs w:val="20"/>
    </w:rPr>
  </w:style>
  <w:style w:type="character" w:styleId="Nmn">
    <w:name w:val="Mention"/>
    <w:basedOn w:val="Standardstycketeckensnitt"/>
    <w:uiPriority w:val="99"/>
    <w:unhideWhenUsed/>
    <w:rsid w:val="000409A3"/>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383175">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5B8D49402A640AD80887C99AF3C22A1"/>
        <w:category>
          <w:name w:val="Allmänt"/>
          <w:gallery w:val="placeholder"/>
        </w:category>
        <w:types>
          <w:type w:val="bbPlcHdr"/>
        </w:types>
        <w:behaviors>
          <w:behavior w:val="content"/>
        </w:behaviors>
        <w:guid w:val="{530B4054-3557-4BA3-AE74-0C8F3B62DB37}"/>
      </w:docPartPr>
      <w:docPartBody>
        <w:p w:rsidR="00E73557" w:rsidRDefault="00E73557" w:rsidP="00E73557">
          <w:pPr>
            <w:pStyle w:val="C5B8D49402A640AD80887C99AF3C22A1"/>
          </w:pPr>
          <w:r w:rsidRPr="00FE6B5B">
            <w:rPr>
              <w:rStyle w:val="Platshllartext"/>
            </w:rPr>
            <w:t>Klicka här för att ange text.</w:t>
          </w:r>
        </w:p>
      </w:docPartBody>
    </w:docPart>
    <w:docPart>
      <w:docPartPr>
        <w:name w:val="66271213B73B4B6DB9CD316157E503E8"/>
        <w:category>
          <w:name w:val="Allmänt"/>
          <w:gallery w:val="placeholder"/>
        </w:category>
        <w:types>
          <w:type w:val="bbPlcHdr"/>
        </w:types>
        <w:behaviors>
          <w:behavior w:val="content"/>
        </w:behaviors>
        <w:guid w:val="{0F68410D-7BA8-4EFD-9EFD-822AB1DA45AF}"/>
      </w:docPartPr>
      <w:docPartBody>
        <w:p w:rsidR="00E73557" w:rsidRDefault="00E73557" w:rsidP="00E73557">
          <w:pPr>
            <w:pStyle w:val="66271213B73B4B6DB9CD316157E503E8"/>
          </w:pPr>
          <w:r w:rsidRPr="00FE6B5B">
            <w:rPr>
              <w:rStyle w:val="Platshllartext"/>
            </w:rPr>
            <w:t>Klicka här för att ange text.</w:t>
          </w:r>
        </w:p>
      </w:docPartBody>
    </w:docPart>
    <w:docPart>
      <w:docPartPr>
        <w:name w:val="CFEF910285FD441F8A4AC9496A90393D"/>
        <w:category>
          <w:name w:val="Allmänt"/>
          <w:gallery w:val="placeholder"/>
        </w:category>
        <w:types>
          <w:type w:val="bbPlcHdr"/>
        </w:types>
        <w:behaviors>
          <w:behavior w:val="content"/>
        </w:behaviors>
        <w:guid w:val="{A8C9293E-E5A2-4950-9E68-E326B723ACD2}"/>
      </w:docPartPr>
      <w:docPartBody>
        <w:p w:rsidR="00CE31FC" w:rsidRDefault="006D2DAB" w:rsidP="006D2DAB">
          <w:pPr>
            <w:pStyle w:val="CFEF910285FD441F8A4AC9496A90393D"/>
          </w:pPr>
          <w:r w:rsidRPr="00FE6B5B">
            <w:rPr>
              <w:rStyle w:val="Platshllartext"/>
            </w:rPr>
            <w:t>Klicka här för att ange text.</w:t>
          </w:r>
        </w:p>
      </w:docPartBody>
    </w:docPart>
    <w:docPart>
      <w:docPartPr>
        <w:name w:val="67AD436093C543CE9C86CEB15E89FFB7"/>
        <w:category>
          <w:name w:val="Allmänt"/>
          <w:gallery w:val="placeholder"/>
        </w:category>
        <w:types>
          <w:type w:val="bbPlcHdr"/>
        </w:types>
        <w:behaviors>
          <w:behavior w:val="content"/>
        </w:behaviors>
        <w:guid w:val="{DC5CF0BE-52EF-4031-8F63-2C7D7E3D5D68}"/>
      </w:docPartPr>
      <w:docPartBody>
        <w:p w:rsidR="00CE31FC" w:rsidRDefault="006D2DAB" w:rsidP="006D2DAB">
          <w:pPr>
            <w:pStyle w:val="67AD436093C543CE9C86CEB15E89FFB7"/>
          </w:pPr>
          <w:r w:rsidRPr="00FE6B5B">
            <w:rPr>
              <w:rStyle w:val="Platshllartext"/>
            </w:rPr>
            <w:t>Klicka här för att ange text.</w:t>
          </w:r>
        </w:p>
      </w:docPartBody>
    </w:docPart>
    <w:docPart>
      <w:docPartPr>
        <w:name w:val="63C3F9D3688E461F8E7EC7F22501A975"/>
        <w:category>
          <w:name w:val="Allmänt"/>
          <w:gallery w:val="placeholder"/>
        </w:category>
        <w:types>
          <w:type w:val="bbPlcHdr"/>
        </w:types>
        <w:behaviors>
          <w:behavior w:val="content"/>
        </w:behaviors>
        <w:guid w:val="{8DC6BDEF-288C-47E4-B04C-279007488382}"/>
      </w:docPartPr>
      <w:docPartBody>
        <w:p w:rsidR="00CE31FC" w:rsidRDefault="006D2DAB" w:rsidP="006D2DAB">
          <w:pPr>
            <w:pStyle w:val="63C3F9D3688E461F8E7EC7F22501A975"/>
          </w:pPr>
          <w:r w:rsidRPr="00FE6B5B">
            <w:rPr>
              <w:rStyle w:val="Platshllartext"/>
            </w:rPr>
            <w:t>Klicka här för att ange text.</w:t>
          </w:r>
        </w:p>
      </w:docPartBody>
    </w:docPart>
    <w:docPart>
      <w:docPartPr>
        <w:name w:val="7A798E4B9E294CA89E7D73BC61055795"/>
        <w:category>
          <w:name w:val="Allmänt"/>
          <w:gallery w:val="placeholder"/>
        </w:category>
        <w:types>
          <w:type w:val="bbPlcHdr"/>
        </w:types>
        <w:behaviors>
          <w:behavior w:val="content"/>
        </w:behaviors>
        <w:guid w:val="{E782298B-7C31-4C69-B926-C376B379BFF9}"/>
      </w:docPartPr>
      <w:docPartBody>
        <w:p w:rsidR="00CE31FC" w:rsidRDefault="006D2DAB" w:rsidP="006D2DAB">
          <w:pPr>
            <w:pStyle w:val="7A798E4B9E294CA89E7D73BC61055795"/>
          </w:pPr>
          <w:r w:rsidRPr="00FE6B5B">
            <w:rPr>
              <w:rStyle w:val="Platshllartext"/>
            </w:rPr>
            <w:t>Klicka här för att ange text.</w:t>
          </w:r>
        </w:p>
      </w:docPartBody>
    </w:docPart>
    <w:docPart>
      <w:docPartPr>
        <w:name w:val="7B5D8FA209C74FBE8698CE27F61C639A"/>
        <w:category>
          <w:name w:val="Allmänt"/>
          <w:gallery w:val="placeholder"/>
        </w:category>
        <w:types>
          <w:type w:val="bbPlcHdr"/>
        </w:types>
        <w:behaviors>
          <w:behavior w:val="content"/>
        </w:behaviors>
        <w:guid w:val="{008507D7-DBC9-495E-85E9-0E4BE42443AB}"/>
      </w:docPartPr>
      <w:docPartBody>
        <w:p w:rsidR="00CE31FC" w:rsidRDefault="006D2DAB" w:rsidP="006D2DAB">
          <w:pPr>
            <w:pStyle w:val="7B5D8FA209C74FBE8698CE27F61C639A"/>
          </w:pPr>
          <w:r w:rsidRPr="00FE6B5B">
            <w:rPr>
              <w:rStyle w:val="Platshllartext"/>
            </w:rPr>
            <w:t>Klicka här för att ange text.</w:t>
          </w:r>
        </w:p>
      </w:docPartBody>
    </w:docPart>
    <w:docPart>
      <w:docPartPr>
        <w:name w:val="AE5BFFFC3D654A5CAF4A9447940F5073"/>
        <w:category>
          <w:name w:val="Allmänt"/>
          <w:gallery w:val="placeholder"/>
        </w:category>
        <w:types>
          <w:type w:val="bbPlcHdr"/>
        </w:types>
        <w:behaviors>
          <w:behavior w:val="content"/>
        </w:behaviors>
        <w:guid w:val="{EBF441BB-F77C-4BCB-83CE-AA9AC2A1F691}"/>
      </w:docPartPr>
      <w:docPartBody>
        <w:p w:rsidR="00CE31FC" w:rsidRDefault="006D2DAB" w:rsidP="006D2DAB">
          <w:pPr>
            <w:pStyle w:val="AE5BFFFC3D654A5CAF4A9447940F5073"/>
          </w:pPr>
          <w:r w:rsidRPr="00FE6B5B">
            <w:rPr>
              <w:rStyle w:val="Platshllartext"/>
            </w:rPr>
            <w:t>Klicka här för att ange text.</w:t>
          </w:r>
        </w:p>
      </w:docPartBody>
    </w:docPart>
    <w:docPart>
      <w:docPartPr>
        <w:name w:val="420AEFE4991B4B7DBB12FBB165DA9F25"/>
        <w:category>
          <w:name w:val="Allmänt"/>
          <w:gallery w:val="placeholder"/>
        </w:category>
        <w:types>
          <w:type w:val="bbPlcHdr"/>
        </w:types>
        <w:behaviors>
          <w:behavior w:val="content"/>
        </w:behaviors>
        <w:guid w:val="{67BFBD04-9639-4A8B-A793-FB9F7A07455E}"/>
      </w:docPartPr>
      <w:docPartBody>
        <w:p w:rsidR="00CE31FC" w:rsidRDefault="006D2DAB" w:rsidP="006D2DAB">
          <w:pPr>
            <w:pStyle w:val="420AEFE4991B4B7DBB12FBB165DA9F25"/>
          </w:pPr>
          <w:r w:rsidRPr="00FE6B5B">
            <w:rPr>
              <w:rStyle w:val="Platshllartext"/>
            </w:rPr>
            <w:t>Klicka här för att ange text.</w:t>
          </w:r>
        </w:p>
      </w:docPartBody>
    </w:docPart>
    <w:docPart>
      <w:docPartPr>
        <w:name w:val="096E2334A4024D2AAA5281E1892406DE"/>
        <w:category>
          <w:name w:val="Allmänt"/>
          <w:gallery w:val="placeholder"/>
        </w:category>
        <w:types>
          <w:type w:val="bbPlcHdr"/>
        </w:types>
        <w:behaviors>
          <w:behavior w:val="content"/>
        </w:behaviors>
        <w:guid w:val="{DF84BA68-A832-4713-AD3E-746357FACBBF}"/>
      </w:docPartPr>
      <w:docPartBody>
        <w:p w:rsidR="00CE31FC" w:rsidRDefault="006D2DAB" w:rsidP="006D2DAB">
          <w:pPr>
            <w:pStyle w:val="096E2334A4024D2AAA5281E1892406DE"/>
          </w:pPr>
          <w:r w:rsidRPr="00FE6B5B">
            <w:rPr>
              <w:rStyle w:val="Platshllartext"/>
            </w:rPr>
            <w:t>Klicka här för att ange text.</w:t>
          </w:r>
        </w:p>
      </w:docPartBody>
    </w:docPart>
    <w:docPart>
      <w:docPartPr>
        <w:name w:val="8C47BACBB20C4088874A58CBE27FBFD6"/>
        <w:category>
          <w:name w:val="Allmänt"/>
          <w:gallery w:val="placeholder"/>
        </w:category>
        <w:types>
          <w:type w:val="bbPlcHdr"/>
        </w:types>
        <w:behaviors>
          <w:behavior w:val="content"/>
        </w:behaviors>
        <w:guid w:val="{8634FF22-3168-4C08-81FD-AFE3536FA943}"/>
      </w:docPartPr>
      <w:docPartBody>
        <w:p w:rsidR="00CE31FC" w:rsidRDefault="006D2DAB" w:rsidP="006D2DAB">
          <w:pPr>
            <w:pStyle w:val="8C47BACBB20C4088874A58CBE27FBFD6"/>
          </w:pPr>
          <w:r w:rsidRPr="00FE6B5B">
            <w:rPr>
              <w:rStyle w:val="Platshllartext"/>
            </w:rPr>
            <w:t>Klicka här för att ange text.</w:t>
          </w:r>
        </w:p>
      </w:docPartBody>
    </w:docPart>
    <w:docPart>
      <w:docPartPr>
        <w:name w:val="F46BA44226CC4590BBCF4494E729CDED"/>
        <w:category>
          <w:name w:val="Allmänt"/>
          <w:gallery w:val="placeholder"/>
        </w:category>
        <w:types>
          <w:type w:val="bbPlcHdr"/>
        </w:types>
        <w:behaviors>
          <w:behavior w:val="content"/>
        </w:behaviors>
        <w:guid w:val="{FF46EE4A-D0FF-440A-9DA2-56DDE4AF3B81}"/>
      </w:docPartPr>
      <w:docPartBody>
        <w:p w:rsidR="00CE31FC" w:rsidRDefault="006D2DAB" w:rsidP="006D2DAB">
          <w:pPr>
            <w:pStyle w:val="F46BA44226CC4590BBCF4494E729CDED"/>
          </w:pPr>
          <w:r w:rsidRPr="00FE6B5B">
            <w:rPr>
              <w:rStyle w:val="Platshllartext"/>
            </w:rPr>
            <w:t>Klicka här för att ange text.</w:t>
          </w:r>
        </w:p>
      </w:docPartBody>
    </w:docPart>
    <w:docPart>
      <w:docPartPr>
        <w:name w:val="2F3200E221194E48A36F92A69798CE9B"/>
        <w:category>
          <w:name w:val="Allmänt"/>
          <w:gallery w:val="placeholder"/>
        </w:category>
        <w:types>
          <w:type w:val="bbPlcHdr"/>
        </w:types>
        <w:behaviors>
          <w:behavior w:val="content"/>
        </w:behaviors>
        <w:guid w:val="{BAA6FA0D-5FBE-4D9A-A2F1-B52490F2497C}"/>
      </w:docPartPr>
      <w:docPartBody>
        <w:p w:rsidR="00CE31FC" w:rsidRDefault="006D2DAB" w:rsidP="006D2DAB">
          <w:pPr>
            <w:pStyle w:val="2F3200E221194E48A36F92A69798CE9B"/>
          </w:pPr>
          <w:r w:rsidRPr="00FE6B5B">
            <w:rPr>
              <w:rStyle w:val="Platshllartext"/>
            </w:rPr>
            <w:t>Klicka här för att ange text.</w:t>
          </w:r>
        </w:p>
      </w:docPartBody>
    </w:docPart>
    <w:docPart>
      <w:docPartPr>
        <w:name w:val="CC9242A2608D486F884D0DF0F1BD30EB"/>
        <w:category>
          <w:name w:val="Allmänt"/>
          <w:gallery w:val="placeholder"/>
        </w:category>
        <w:types>
          <w:type w:val="bbPlcHdr"/>
        </w:types>
        <w:behaviors>
          <w:behavior w:val="content"/>
        </w:behaviors>
        <w:guid w:val="{1EB30306-E2A7-4081-A781-363C29371286}"/>
      </w:docPartPr>
      <w:docPartBody>
        <w:p w:rsidR="00CE31FC" w:rsidRDefault="006D2DAB" w:rsidP="006D2DAB">
          <w:pPr>
            <w:pStyle w:val="CC9242A2608D486F884D0DF0F1BD30EB"/>
          </w:pPr>
          <w:r w:rsidRPr="00FE6B5B">
            <w:rPr>
              <w:rStyle w:val="Platshllartext"/>
            </w:rPr>
            <w:t>Klicka här för att ange text.</w:t>
          </w:r>
        </w:p>
      </w:docPartBody>
    </w:docPart>
    <w:docPart>
      <w:docPartPr>
        <w:name w:val="375658B820414ED292C4972D31B85352"/>
        <w:category>
          <w:name w:val="Allmänt"/>
          <w:gallery w:val="placeholder"/>
        </w:category>
        <w:types>
          <w:type w:val="bbPlcHdr"/>
        </w:types>
        <w:behaviors>
          <w:behavior w:val="content"/>
        </w:behaviors>
        <w:guid w:val="{A749657D-8F73-4814-B6F9-D7FAE47E4844}"/>
      </w:docPartPr>
      <w:docPartBody>
        <w:p w:rsidR="00CE31FC" w:rsidRDefault="006D2DAB" w:rsidP="006D2DAB">
          <w:pPr>
            <w:pStyle w:val="375658B820414ED292C4972D31B85352"/>
          </w:pPr>
          <w:r w:rsidRPr="00FE6B5B">
            <w:rPr>
              <w:rStyle w:val="Platshllartext"/>
            </w:rPr>
            <w:t>Klicka här för att ange text.</w:t>
          </w:r>
        </w:p>
      </w:docPartBody>
    </w:docPart>
    <w:docPart>
      <w:docPartPr>
        <w:name w:val="14456496CEF948B49751D991DB17C193"/>
        <w:category>
          <w:name w:val="Allmänt"/>
          <w:gallery w:val="placeholder"/>
        </w:category>
        <w:types>
          <w:type w:val="bbPlcHdr"/>
        </w:types>
        <w:behaviors>
          <w:behavior w:val="content"/>
        </w:behaviors>
        <w:guid w:val="{7D176C33-53FD-453B-BB9F-E4FC70F5D5AF}"/>
      </w:docPartPr>
      <w:docPartBody>
        <w:p w:rsidR="00CE31FC" w:rsidRDefault="006D2DAB" w:rsidP="006D2DAB">
          <w:pPr>
            <w:pStyle w:val="14456496CEF948B49751D991DB17C193"/>
          </w:pPr>
          <w:r w:rsidRPr="00FE6B5B">
            <w:rPr>
              <w:rStyle w:val="Platshllartext"/>
            </w:rPr>
            <w:t>Klicka här för att ange text.</w:t>
          </w:r>
        </w:p>
      </w:docPartBody>
    </w:docPart>
    <w:docPart>
      <w:docPartPr>
        <w:name w:val="87F674B4675941708166180C3B458D17"/>
        <w:category>
          <w:name w:val="Allmänt"/>
          <w:gallery w:val="placeholder"/>
        </w:category>
        <w:types>
          <w:type w:val="bbPlcHdr"/>
        </w:types>
        <w:behaviors>
          <w:behavior w:val="content"/>
        </w:behaviors>
        <w:guid w:val="{8E4F5BF6-41DB-42BF-AF56-4546861C0D57}"/>
      </w:docPartPr>
      <w:docPartBody>
        <w:p w:rsidR="00CE31FC" w:rsidRDefault="006D2DAB" w:rsidP="006D2DAB">
          <w:pPr>
            <w:pStyle w:val="87F674B4675941708166180C3B458D17"/>
          </w:pPr>
          <w:r w:rsidRPr="00FE6B5B">
            <w:rPr>
              <w:rStyle w:val="Platshllartext"/>
            </w:rPr>
            <w:t>Klicka här för att ange text.</w:t>
          </w:r>
        </w:p>
      </w:docPartBody>
    </w:docPart>
    <w:docPart>
      <w:docPartPr>
        <w:name w:val="C1230097405E4A1C9A559C3FE2CA2F4A"/>
        <w:category>
          <w:name w:val="Allmänt"/>
          <w:gallery w:val="placeholder"/>
        </w:category>
        <w:types>
          <w:type w:val="bbPlcHdr"/>
        </w:types>
        <w:behaviors>
          <w:behavior w:val="content"/>
        </w:behaviors>
        <w:guid w:val="{1A9B68C2-F12D-4EBA-BF06-29D083A3CF28}"/>
      </w:docPartPr>
      <w:docPartBody>
        <w:p w:rsidR="00CE31FC" w:rsidRDefault="006D2DAB" w:rsidP="006D2DAB">
          <w:pPr>
            <w:pStyle w:val="C1230097405E4A1C9A559C3FE2CA2F4A"/>
          </w:pPr>
          <w:r w:rsidRPr="00FE6B5B">
            <w:rPr>
              <w:rStyle w:val="Platshllartext"/>
            </w:rPr>
            <w:t>Klicka här för att ange text.</w:t>
          </w:r>
        </w:p>
      </w:docPartBody>
    </w:docPart>
    <w:docPart>
      <w:docPartPr>
        <w:name w:val="52651300E14E4EE0BC7C9B7F1FA1D665"/>
        <w:category>
          <w:name w:val="Allmänt"/>
          <w:gallery w:val="placeholder"/>
        </w:category>
        <w:types>
          <w:type w:val="bbPlcHdr"/>
        </w:types>
        <w:behaviors>
          <w:behavior w:val="content"/>
        </w:behaviors>
        <w:guid w:val="{FE8C4922-3B1D-4825-8678-3BEB29BA333B}"/>
      </w:docPartPr>
      <w:docPartBody>
        <w:p w:rsidR="00CE31FC" w:rsidRDefault="006D2DAB" w:rsidP="006D2DAB">
          <w:pPr>
            <w:pStyle w:val="52651300E14E4EE0BC7C9B7F1FA1D665"/>
          </w:pPr>
          <w:r w:rsidRPr="00FE6B5B">
            <w:rPr>
              <w:rStyle w:val="Platshllartext"/>
            </w:rPr>
            <w:t>Klicka här för att ange text.</w:t>
          </w:r>
        </w:p>
      </w:docPartBody>
    </w:docPart>
    <w:docPart>
      <w:docPartPr>
        <w:name w:val="0B96AA5DBA214FBDA3B0AA359F333D85"/>
        <w:category>
          <w:name w:val="Allmänt"/>
          <w:gallery w:val="placeholder"/>
        </w:category>
        <w:types>
          <w:type w:val="bbPlcHdr"/>
        </w:types>
        <w:behaviors>
          <w:behavior w:val="content"/>
        </w:behaviors>
        <w:guid w:val="{D6FE5E7E-E4D8-4DF6-92C5-A1E9D92328AB}"/>
      </w:docPartPr>
      <w:docPartBody>
        <w:p w:rsidR="00CE31FC" w:rsidRDefault="006D2DAB" w:rsidP="006D2DAB">
          <w:pPr>
            <w:pStyle w:val="0B96AA5DBA214FBDA3B0AA359F333D85"/>
          </w:pPr>
          <w:r w:rsidRPr="00FE6B5B">
            <w:rPr>
              <w:rStyle w:val="Platshllartext"/>
            </w:rPr>
            <w:t>Klicka här för att ange text.</w:t>
          </w:r>
        </w:p>
      </w:docPartBody>
    </w:docPart>
    <w:docPart>
      <w:docPartPr>
        <w:name w:val="DCE8FF38F78944699E8C6FD1B87A755D"/>
        <w:category>
          <w:name w:val="Allmänt"/>
          <w:gallery w:val="placeholder"/>
        </w:category>
        <w:types>
          <w:type w:val="bbPlcHdr"/>
        </w:types>
        <w:behaviors>
          <w:behavior w:val="content"/>
        </w:behaviors>
        <w:guid w:val="{658476E0-59DB-4AE8-BA3E-2152C58EF26E}"/>
      </w:docPartPr>
      <w:docPartBody>
        <w:p w:rsidR="00F668AA" w:rsidRDefault="00AF7FF1" w:rsidP="00AF7FF1">
          <w:pPr>
            <w:pStyle w:val="DCE8FF38F78944699E8C6FD1B87A755D"/>
          </w:pPr>
          <w:r w:rsidRPr="00FE6B5B">
            <w:rPr>
              <w:rStyle w:val="Platshllartext"/>
            </w:rPr>
            <w:t>Klicka här för att ange text.</w:t>
          </w:r>
        </w:p>
      </w:docPartBody>
    </w:docPart>
    <w:docPart>
      <w:docPartPr>
        <w:name w:val="4EA448424AB846F59923148DD1B060FB"/>
        <w:category>
          <w:name w:val="Allmänt"/>
          <w:gallery w:val="placeholder"/>
        </w:category>
        <w:types>
          <w:type w:val="bbPlcHdr"/>
        </w:types>
        <w:behaviors>
          <w:behavior w:val="content"/>
        </w:behaviors>
        <w:guid w:val="{5C93A36C-0071-46FC-9020-9DF2F91FB534}"/>
      </w:docPartPr>
      <w:docPartBody>
        <w:p w:rsidR="005807D9" w:rsidRDefault="00D55988" w:rsidP="00D55988">
          <w:pPr>
            <w:pStyle w:val="4EA448424AB846F59923148DD1B060FB"/>
          </w:pPr>
          <w:r w:rsidRPr="00FE6B5B">
            <w:rPr>
              <w:rStyle w:val="Platshllartext"/>
            </w:rPr>
            <w:t>Klicka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Narrow">
    <w:panose1 w:val="020B0606020202030204"/>
    <w:charset w:val="00"/>
    <w:family w:val="swiss"/>
    <w:pitch w:val="variable"/>
    <w:sig w:usb0="00000287" w:usb1="00000800" w:usb2="00000000" w:usb3="00000000" w:csb0="000000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dobe Garamond Pro">
    <w:altName w:val="Cambria"/>
    <w:charset w:val="00"/>
    <w:family w:val="roman"/>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557"/>
    <w:rsid w:val="000D1B0F"/>
    <w:rsid w:val="001C4EE2"/>
    <w:rsid w:val="001C7F33"/>
    <w:rsid w:val="002663A8"/>
    <w:rsid w:val="002C0894"/>
    <w:rsid w:val="0032439B"/>
    <w:rsid w:val="00334EDF"/>
    <w:rsid w:val="00336588"/>
    <w:rsid w:val="003A55C7"/>
    <w:rsid w:val="0041488F"/>
    <w:rsid w:val="004705AC"/>
    <w:rsid w:val="004B3373"/>
    <w:rsid w:val="004F1715"/>
    <w:rsid w:val="005758BD"/>
    <w:rsid w:val="005807D9"/>
    <w:rsid w:val="00584221"/>
    <w:rsid w:val="005F4E24"/>
    <w:rsid w:val="00662751"/>
    <w:rsid w:val="006A0E0E"/>
    <w:rsid w:val="006D2DAB"/>
    <w:rsid w:val="006F3D44"/>
    <w:rsid w:val="0070361A"/>
    <w:rsid w:val="008D5220"/>
    <w:rsid w:val="008F4E22"/>
    <w:rsid w:val="00A35485"/>
    <w:rsid w:val="00A52A78"/>
    <w:rsid w:val="00AC7472"/>
    <w:rsid w:val="00AF7FF1"/>
    <w:rsid w:val="00B46241"/>
    <w:rsid w:val="00C57160"/>
    <w:rsid w:val="00CA5F71"/>
    <w:rsid w:val="00CC0187"/>
    <w:rsid w:val="00CE31FC"/>
    <w:rsid w:val="00D51B0A"/>
    <w:rsid w:val="00D55988"/>
    <w:rsid w:val="00E73557"/>
    <w:rsid w:val="00F27D55"/>
    <w:rsid w:val="00F668AA"/>
    <w:rsid w:val="00F864AE"/>
    <w:rsid w:val="00FC0BF9"/>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unhideWhenUsed/>
    <w:rsid w:val="00D55988"/>
    <w:rPr>
      <w:color w:val="808080"/>
    </w:rPr>
  </w:style>
  <w:style w:type="paragraph" w:customStyle="1" w:styleId="C5B8D49402A640AD80887C99AF3C22A1">
    <w:name w:val="C5B8D49402A640AD80887C99AF3C22A1"/>
    <w:rsid w:val="00E73557"/>
  </w:style>
  <w:style w:type="paragraph" w:customStyle="1" w:styleId="66271213B73B4B6DB9CD316157E503E8">
    <w:name w:val="66271213B73B4B6DB9CD316157E503E8"/>
    <w:rsid w:val="00E73557"/>
  </w:style>
  <w:style w:type="paragraph" w:customStyle="1" w:styleId="CFEF910285FD441F8A4AC9496A90393D">
    <w:name w:val="CFEF910285FD441F8A4AC9496A90393D"/>
    <w:rsid w:val="006D2DAB"/>
  </w:style>
  <w:style w:type="paragraph" w:customStyle="1" w:styleId="67AD436093C543CE9C86CEB15E89FFB7">
    <w:name w:val="67AD436093C543CE9C86CEB15E89FFB7"/>
    <w:rsid w:val="006D2DAB"/>
  </w:style>
  <w:style w:type="paragraph" w:customStyle="1" w:styleId="63C3F9D3688E461F8E7EC7F22501A975">
    <w:name w:val="63C3F9D3688E461F8E7EC7F22501A975"/>
    <w:rsid w:val="006D2DAB"/>
  </w:style>
  <w:style w:type="paragraph" w:customStyle="1" w:styleId="7A798E4B9E294CA89E7D73BC61055795">
    <w:name w:val="7A798E4B9E294CA89E7D73BC61055795"/>
    <w:rsid w:val="006D2DAB"/>
  </w:style>
  <w:style w:type="paragraph" w:customStyle="1" w:styleId="7B5D8FA209C74FBE8698CE27F61C639A">
    <w:name w:val="7B5D8FA209C74FBE8698CE27F61C639A"/>
    <w:rsid w:val="006D2DAB"/>
  </w:style>
  <w:style w:type="paragraph" w:customStyle="1" w:styleId="AE5BFFFC3D654A5CAF4A9447940F5073">
    <w:name w:val="AE5BFFFC3D654A5CAF4A9447940F5073"/>
    <w:rsid w:val="006D2DAB"/>
  </w:style>
  <w:style w:type="paragraph" w:customStyle="1" w:styleId="420AEFE4991B4B7DBB12FBB165DA9F25">
    <w:name w:val="420AEFE4991B4B7DBB12FBB165DA9F25"/>
    <w:rsid w:val="006D2DAB"/>
  </w:style>
  <w:style w:type="paragraph" w:customStyle="1" w:styleId="096E2334A4024D2AAA5281E1892406DE">
    <w:name w:val="096E2334A4024D2AAA5281E1892406DE"/>
    <w:rsid w:val="006D2DAB"/>
  </w:style>
  <w:style w:type="paragraph" w:customStyle="1" w:styleId="8C47BACBB20C4088874A58CBE27FBFD6">
    <w:name w:val="8C47BACBB20C4088874A58CBE27FBFD6"/>
    <w:rsid w:val="006D2DAB"/>
  </w:style>
  <w:style w:type="paragraph" w:customStyle="1" w:styleId="F46BA44226CC4590BBCF4494E729CDED">
    <w:name w:val="F46BA44226CC4590BBCF4494E729CDED"/>
    <w:rsid w:val="006D2DAB"/>
  </w:style>
  <w:style w:type="paragraph" w:customStyle="1" w:styleId="2F3200E221194E48A36F92A69798CE9B">
    <w:name w:val="2F3200E221194E48A36F92A69798CE9B"/>
    <w:rsid w:val="006D2DAB"/>
  </w:style>
  <w:style w:type="paragraph" w:customStyle="1" w:styleId="CC9242A2608D486F884D0DF0F1BD30EB">
    <w:name w:val="CC9242A2608D486F884D0DF0F1BD30EB"/>
    <w:rsid w:val="006D2DAB"/>
  </w:style>
  <w:style w:type="paragraph" w:customStyle="1" w:styleId="375658B820414ED292C4972D31B85352">
    <w:name w:val="375658B820414ED292C4972D31B85352"/>
    <w:rsid w:val="006D2DAB"/>
  </w:style>
  <w:style w:type="paragraph" w:customStyle="1" w:styleId="14456496CEF948B49751D991DB17C193">
    <w:name w:val="14456496CEF948B49751D991DB17C193"/>
    <w:rsid w:val="006D2DAB"/>
  </w:style>
  <w:style w:type="paragraph" w:customStyle="1" w:styleId="87F674B4675941708166180C3B458D17">
    <w:name w:val="87F674B4675941708166180C3B458D17"/>
    <w:rsid w:val="006D2DAB"/>
  </w:style>
  <w:style w:type="paragraph" w:customStyle="1" w:styleId="C1230097405E4A1C9A559C3FE2CA2F4A">
    <w:name w:val="C1230097405E4A1C9A559C3FE2CA2F4A"/>
    <w:rsid w:val="006D2DAB"/>
  </w:style>
  <w:style w:type="paragraph" w:customStyle="1" w:styleId="52651300E14E4EE0BC7C9B7F1FA1D665">
    <w:name w:val="52651300E14E4EE0BC7C9B7F1FA1D665"/>
    <w:rsid w:val="006D2DAB"/>
  </w:style>
  <w:style w:type="paragraph" w:customStyle="1" w:styleId="0B96AA5DBA214FBDA3B0AA359F333D85">
    <w:name w:val="0B96AA5DBA214FBDA3B0AA359F333D85"/>
    <w:rsid w:val="006D2DAB"/>
  </w:style>
  <w:style w:type="paragraph" w:customStyle="1" w:styleId="DCE8FF38F78944699E8C6FD1B87A755D">
    <w:name w:val="DCE8FF38F78944699E8C6FD1B87A755D"/>
    <w:rsid w:val="00AF7FF1"/>
  </w:style>
  <w:style w:type="paragraph" w:customStyle="1" w:styleId="4EA448424AB846F59923148DD1B060FB">
    <w:name w:val="4EA448424AB846F59923148DD1B060FB"/>
    <w:rsid w:val="00D559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macintosh"/>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10FD41A374A87A438BDA10D1C0D15344" ma:contentTypeVersion="11" ma:contentTypeDescription="Skapa ett nytt dokument." ma:contentTypeScope="" ma:versionID="2e3b460dc8e0f6aecc184780142a3cd9">
  <xsd:schema xmlns:xsd="http://www.w3.org/2001/XMLSchema" xmlns:xs="http://www.w3.org/2001/XMLSchema" xmlns:p="http://schemas.microsoft.com/office/2006/metadata/properties" xmlns:ns3="f2410db8-5e67-46b7-9551-a301c4e2c19a" xmlns:ns4="9a59ed37-17f8-49d9-a79c-854f7cb0cbd8" targetNamespace="http://schemas.microsoft.com/office/2006/metadata/properties" ma:root="true" ma:fieldsID="d61877e8dc44c46f4a8f9ce7ea35b8c4" ns3:_="" ns4:_="">
    <xsd:import namespace="f2410db8-5e67-46b7-9551-a301c4e2c19a"/>
    <xsd:import namespace="9a59ed37-17f8-49d9-a79c-854f7cb0cbd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410db8-5e67-46b7-9551-a301c4e2c19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59ed37-17f8-49d9-a79c-854f7cb0cbd8"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element name="SharingHintHash" ma:index="12" nillable="true" ma:displayName="Delar tips,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AD4189-1814-4B00-8165-E59FBB79726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C128FEA-4729-46AE-B145-316131A99F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410db8-5e67-46b7-9551-a301c4e2c19a"/>
    <ds:schemaRef ds:uri="9a59ed37-17f8-49d9-a79c-854f7cb0cb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DBF5EE-A0D9-4C8C-A0FF-87B1EBD3F4A9}">
  <ds:schemaRefs>
    <ds:schemaRef ds:uri="http://schemas.openxmlformats.org/officeDocument/2006/bibliography"/>
  </ds:schemaRefs>
</ds:datastoreItem>
</file>

<file path=customXml/itemProps4.xml><?xml version="1.0" encoding="utf-8"?>
<ds:datastoreItem xmlns:ds="http://schemas.openxmlformats.org/officeDocument/2006/customXml" ds:itemID="{EAD92876-005B-4604-9442-647C14B7507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3711</Words>
  <Characters>19670</Characters>
  <Application>Microsoft Office Word</Application>
  <DocSecurity>0</DocSecurity>
  <Lines>163</Lines>
  <Paragraphs>46</Paragraphs>
  <ScaleCrop>false</ScaleCrop>
  <Company/>
  <LinksUpToDate>false</LinksUpToDate>
  <CharactersWithSpaces>23335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Filippa Norlin Wiedel</dc:creator>
  <cp:keywords/>
  <dc:description/>
  <cp:lastModifiedBy>Maria Ericsson</cp:lastModifiedBy>
  <cp:revision>2</cp:revision>
  <cp:lastPrinted>2019-08-14T17:31:00Z</cp:lastPrinted>
  <dcterms:created xsi:type="dcterms:W3CDTF">2023-06-26T08:41:00Z</dcterms:created>
  <dcterms:modified xsi:type="dcterms:W3CDTF">2023-06-26T08:41:00Z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0x01010010FD41A374A87A438BDA10D1C0D15344</vt:lpwstr>
  </property>
  <property fmtid="{D5CDD505-2E9C-101B-9397-08002B2CF9AE}" pid="3" name="SW_SaveText">
    <vt:lpwstr>Spara till Notes</vt:lpwstr>
  </property>
  <property fmtid="{D5CDD505-2E9C-101B-9397-08002B2CF9AE}" pid="4" name="SW_SaveCloseOfficeText">
    <vt:lpwstr>Spara och Stäng Officedokument</vt:lpwstr>
  </property>
  <property fmtid="{D5CDD505-2E9C-101B-9397-08002B2CF9AE}" pid="5" name="SW_SaveCloseText">
    <vt:lpwstr>Spara och Stäng Notes dokument</vt:lpwstr>
  </property>
  <property fmtid="{D5CDD505-2E9C-101B-9397-08002B2CF9AE}" pid="6" name="SW_DocUNID">
    <vt:lpwstr>3A3A12076C647056C125883700317ED8</vt:lpwstr>
  </property>
  <property fmtid="{D5CDD505-2E9C-101B-9397-08002B2CF9AE}" pid="7" name="SW_DocHWND">
    <vt:r8>2167796</vt:r8>
  </property>
  <property fmtid="{D5CDD505-2E9C-101B-9397-08002B2CF9AE}" pid="8" name="SW_IntOfficeMacros">
    <vt:lpwstr>Enabled</vt:lpwstr>
  </property>
  <property fmtid="{D5CDD505-2E9C-101B-9397-08002B2CF9AE}" pid="9" name="SW_CustomTitle">
    <vt:lpwstr>SWING Integrator 5 Document</vt:lpwstr>
  </property>
  <property fmtid="{D5CDD505-2E9C-101B-9397-08002B2CF9AE}" pid="10" name="SW_DialogTitle">
    <vt:lpwstr>SWING Integrator för Notes och Office</vt:lpwstr>
  </property>
  <property fmtid="{D5CDD505-2E9C-101B-9397-08002B2CF9AE}" pid="11" name="SW_PromptText">
    <vt:lpwstr>Vill du spara?</vt:lpwstr>
  </property>
  <property fmtid="{D5CDD505-2E9C-101B-9397-08002B2CF9AE}" pid="12" name="SW_NewDocument">
    <vt:lpwstr/>
  </property>
  <property fmtid="{D5CDD505-2E9C-101B-9397-08002B2CF9AE}" pid="13" name="SW_TemplateServer">
    <vt:lpwstr/>
  </property>
  <property fmtid="{D5CDD505-2E9C-101B-9397-08002B2CF9AE}" pid="14" name="SW_TemplateDB">
    <vt:lpwstr/>
  </property>
  <property fmtid="{D5CDD505-2E9C-101B-9397-08002B2CF9AE}" pid="15" name="SW_NotesContext">
    <vt:lpwstr/>
  </property>
  <property fmtid="{D5CDD505-2E9C-101B-9397-08002B2CF9AE}" pid="16" name="SW_DocumentServer">
    <vt:lpwstr>CN=Websrv4/OU=Webservice/O=Göteborgs Kommun</vt:lpwstr>
  </property>
  <property fmtid="{D5CDD505-2E9C-101B-9397-08002B2CF9AE}" pid="17" name="SW_DocumentDB">
    <vt:lpwstr>prod\Grundskola\LIS\Verksamhetshandbok\VerksamhGrunds.nsf</vt:lpwstr>
  </property>
  <property fmtid="{D5CDD505-2E9C-101B-9397-08002B2CF9AE}" pid="18" name="SW_ShowContentLibMenus">
    <vt:bool>false</vt:bool>
  </property>
  <property fmtid="{D5CDD505-2E9C-101B-9397-08002B2CF9AE}" pid="19" name="SW_SaveAsPrompt">
    <vt:lpwstr>Dokumentet har inte blivit sparat och du håller på att jobba med en lokal kopia av dokumentet. För att behålla ändringarna i Lotus Notes-databasen måste du spara dokumentet. Vill du fortsätta?</vt:lpwstr>
  </property>
  <property fmtid="{D5CDD505-2E9C-101B-9397-08002B2CF9AE}" pid="20" name="SW_VisibleVBAMacroMenuItems">
    <vt:r8>127</vt:r8>
  </property>
  <property fmtid="{D5CDD505-2E9C-101B-9397-08002B2CF9AE}" pid="21" name="SW_EnabledVBAMacroMenuItems">
    <vt:r8>7</vt:r8>
  </property>
  <property fmtid="{D5CDD505-2E9C-101B-9397-08002B2CF9AE}" pid="22" name="SW_AddinName">
    <vt:lpwstr>SWINGINTEGRATOR.5.29.000.DOT</vt:lpwstr>
  </property>
</Properties>
</file>